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F05" w:rsidRPr="00595AD9" w:rsidRDefault="00C67F05" w:rsidP="00C67F05">
      <w:pPr>
        <w:spacing w:after="0" w:line="240" w:lineRule="auto"/>
        <w:rPr>
          <w:rFonts w:ascii="Times New Roman" w:hAnsi="Times New Roman" w:cs="Times New Roman"/>
          <w:sz w:val="24"/>
          <w:szCs w:val="24"/>
        </w:rPr>
      </w:pPr>
      <w:r w:rsidRPr="00595AD9">
        <w:rPr>
          <w:rFonts w:ascii="Times New Roman" w:hAnsi="Times New Roman" w:cs="Times New Roman"/>
          <w:b/>
          <w:bCs/>
          <w:sz w:val="24"/>
          <w:szCs w:val="24"/>
        </w:rPr>
        <w:t xml:space="preserve">Waste management </w:t>
      </w:r>
    </w:p>
    <w:p w:rsidR="00C67F05" w:rsidRPr="00595AD9" w:rsidRDefault="00C67F05" w:rsidP="00C67F05">
      <w:pPr>
        <w:spacing w:after="0" w:line="240" w:lineRule="auto"/>
        <w:rPr>
          <w:rFonts w:ascii="Times New Roman" w:hAnsi="Times New Roman" w:cs="Times New Roman"/>
          <w:color w:val="222222"/>
          <w:sz w:val="24"/>
          <w:szCs w:val="24"/>
          <w:lang w:val="en"/>
        </w:rPr>
      </w:pPr>
      <w:r w:rsidRPr="00595AD9">
        <w:rPr>
          <w:rFonts w:ascii="Times New Roman" w:hAnsi="Times New Roman" w:cs="Times New Roman"/>
          <w:b/>
          <w:sz w:val="24"/>
          <w:szCs w:val="24"/>
          <w:lang w:val="en"/>
        </w:rPr>
        <w:t>Guidelines for hazardous waste</w:t>
      </w:r>
      <w:r w:rsidRPr="00595AD9">
        <w:rPr>
          <w:rFonts w:ascii="Times New Roman" w:hAnsi="Times New Roman" w:cs="Times New Roman"/>
          <w:color w:val="222222"/>
          <w:sz w:val="24"/>
          <w:szCs w:val="24"/>
          <w:lang w:val="en"/>
        </w:rPr>
        <w:br/>
      </w:r>
    </w:p>
    <w:p w:rsidR="00C67F05" w:rsidRDefault="00C67F05" w:rsidP="00C67F05">
      <w:pPr>
        <w:spacing w:after="0" w:line="240" w:lineRule="auto"/>
        <w:rPr>
          <w:rFonts w:ascii="Times New Roman" w:hAnsi="Times New Roman" w:cs="Times New Roman"/>
          <w:color w:val="222222"/>
          <w:sz w:val="24"/>
          <w:szCs w:val="24"/>
          <w:lang w:val="en"/>
        </w:rPr>
      </w:pPr>
      <w:r w:rsidRPr="00B748CE">
        <w:rPr>
          <w:rFonts w:ascii="Times New Roman" w:hAnsi="Times New Roman" w:cs="Times New Roman"/>
          <w:color w:val="222222"/>
          <w:sz w:val="24"/>
          <w:szCs w:val="24"/>
          <w:lang w:val="en"/>
        </w:rPr>
        <w:t>1.</w:t>
      </w:r>
      <w:r>
        <w:rPr>
          <w:rFonts w:ascii="Times New Roman" w:hAnsi="Times New Roman" w:cs="Times New Roman"/>
          <w:color w:val="222222"/>
          <w:sz w:val="24"/>
          <w:szCs w:val="24"/>
          <w:lang w:val="en"/>
        </w:rPr>
        <w:t xml:space="preserve"> </w:t>
      </w:r>
      <w:r w:rsidRPr="00B748CE">
        <w:rPr>
          <w:rFonts w:ascii="Times New Roman" w:hAnsi="Times New Roman" w:cs="Times New Roman"/>
          <w:color w:val="222222"/>
          <w:sz w:val="24"/>
          <w:szCs w:val="24"/>
          <w:lang w:val="en"/>
        </w:rPr>
        <w:t>I</w:t>
      </w:r>
      <w:r>
        <w:rPr>
          <w:rFonts w:ascii="Times New Roman" w:hAnsi="Times New Roman" w:cs="Times New Roman"/>
          <w:color w:val="222222"/>
          <w:sz w:val="24"/>
          <w:szCs w:val="24"/>
          <w:lang w:val="en"/>
        </w:rPr>
        <w:t>NTRODUCTION</w:t>
      </w:r>
    </w:p>
    <w:p w:rsidR="00CF2E48" w:rsidRDefault="00CF2E48" w:rsidP="00C67F05">
      <w:pPr>
        <w:spacing w:after="0" w:line="240" w:lineRule="auto"/>
        <w:rPr>
          <w:rFonts w:ascii="Times New Roman" w:hAnsi="Times New Roman" w:cs="Times New Roman"/>
          <w:color w:val="222222"/>
          <w:sz w:val="24"/>
          <w:szCs w:val="24"/>
          <w:lang w:val="en"/>
        </w:rPr>
      </w:pPr>
    </w:p>
    <w:p w:rsidR="00C67F05" w:rsidRDefault="00C67F05" w:rsidP="00C67F05">
      <w:p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 xml:space="preserve">Hazardous waste is any product, substance, or organism that is dangerous to the environment and/or to human health and that is no longer used for its original purpose at the time of disposal. Hazardous waste is dangerous because of its quantity, concentration, physical, chemicals, or infectious characteristics. Thus it may require special disposal techniques to eliminate or reduce the hazard. The disposal of hazardous waste is governed by strict local and national regulations </w:t>
      </w:r>
      <w:r w:rsidR="003E58FC">
        <w:rPr>
          <w:rFonts w:ascii="Times New Roman" w:hAnsi="Times New Roman" w:cs="Times New Roman"/>
          <w:color w:val="222222"/>
          <w:sz w:val="24"/>
          <w:szCs w:val="24"/>
          <w:lang w:val="en"/>
        </w:rPr>
        <w:t>(Avfallsforskriften– Waste Regulations under the Pollution law of 13.03.1981)</w:t>
      </w:r>
      <w:r w:rsidR="00F47BAC">
        <w:rPr>
          <w:rFonts w:ascii="Times New Roman" w:hAnsi="Times New Roman" w:cs="Times New Roman"/>
          <w:color w:val="222222"/>
          <w:sz w:val="24"/>
          <w:szCs w:val="24"/>
          <w:lang w:val="en"/>
        </w:rPr>
        <w:t>,</w:t>
      </w:r>
      <w:r w:rsidR="003E58FC">
        <w:rPr>
          <w:rFonts w:ascii="Times New Roman" w:hAnsi="Times New Roman" w:cs="Times New Roman"/>
          <w:color w:val="222222"/>
          <w:sz w:val="24"/>
          <w:szCs w:val="24"/>
          <w:lang w:val="en"/>
        </w:rPr>
        <w:t xml:space="preserve"> </w:t>
      </w:r>
      <w:r>
        <w:rPr>
          <w:rFonts w:ascii="Times New Roman" w:hAnsi="Times New Roman" w:cs="Times New Roman"/>
          <w:color w:val="222222"/>
          <w:sz w:val="24"/>
          <w:szCs w:val="24"/>
          <w:lang w:val="en"/>
        </w:rPr>
        <w:t>as well as UNIS policies and procedures. The object</w:t>
      </w:r>
      <w:r w:rsidR="003E58FC">
        <w:rPr>
          <w:rFonts w:ascii="Times New Roman" w:hAnsi="Times New Roman" w:cs="Times New Roman"/>
          <w:color w:val="222222"/>
          <w:sz w:val="24"/>
          <w:szCs w:val="24"/>
          <w:lang w:val="en"/>
        </w:rPr>
        <w:t>ive of these regulations</w:t>
      </w:r>
      <w:r>
        <w:rPr>
          <w:rFonts w:ascii="Times New Roman" w:hAnsi="Times New Roman" w:cs="Times New Roman"/>
          <w:color w:val="222222"/>
          <w:sz w:val="24"/>
          <w:szCs w:val="24"/>
          <w:lang w:val="en"/>
        </w:rPr>
        <w:t xml:space="preserve">, is to </w:t>
      </w:r>
      <w:r w:rsidR="00CF2E48">
        <w:rPr>
          <w:rFonts w:ascii="Times New Roman" w:hAnsi="Times New Roman" w:cs="Times New Roman"/>
          <w:color w:val="222222"/>
          <w:sz w:val="24"/>
          <w:szCs w:val="24"/>
          <w:lang w:val="en"/>
        </w:rPr>
        <w:t>ensure that hazardous waste</w:t>
      </w:r>
      <w:r w:rsidRPr="003E403F">
        <w:rPr>
          <w:rFonts w:ascii="Times New Roman" w:hAnsi="Times New Roman" w:cs="Times New Roman"/>
          <w:color w:val="222222"/>
          <w:sz w:val="24"/>
          <w:szCs w:val="24"/>
          <w:lang w:val="en"/>
        </w:rPr>
        <w:t xml:space="preserve"> be handled in such a way that it does not create pollution or damage to people or animals, or the risk of this, and to contribute to an appropriate and safe system for the handling of hazardous waste .</w:t>
      </w:r>
    </w:p>
    <w:p w:rsidR="00C67F05" w:rsidRDefault="00C67F05" w:rsidP="00C67F05">
      <w:pPr>
        <w:spacing w:after="0" w:line="240" w:lineRule="auto"/>
        <w:rPr>
          <w:rFonts w:ascii="Times New Roman" w:hAnsi="Times New Roman" w:cs="Times New Roman"/>
          <w:color w:val="222222"/>
          <w:sz w:val="24"/>
          <w:szCs w:val="24"/>
          <w:lang w:val="en"/>
        </w:rPr>
      </w:pPr>
    </w:p>
    <w:p w:rsidR="00C67F05" w:rsidRPr="00595AD9" w:rsidRDefault="00C67F05" w:rsidP="00C67F05">
      <w:p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2. RESPONSIBILITIES</w:t>
      </w:r>
      <w:r>
        <w:rPr>
          <w:rFonts w:ascii="Times New Roman" w:hAnsi="Times New Roman" w:cs="Times New Roman"/>
          <w:color w:val="222222"/>
          <w:sz w:val="24"/>
          <w:szCs w:val="24"/>
          <w:lang w:val="en"/>
        </w:rPr>
        <w:br/>
      </w:r>
      <w:r>
        <w:rPr>
          <w:rFonts w:ascii="Times New Roman" w:hAnsi="Times New Roman" w:cs="Times New Roman"/>
          <w:color w:val="222222"/>
          <w:sz w:val="24"/>
          <w:szCs w:val="24"/>
          <w:lang w:val="en"/>
        </w:rPr>
        <w:br/>
        <w:t>2</w:t>
      </w:r>
      <w:r w:rsidRPr="00595AD9">
        <w:rPr>
          <w:rFonts w:ascii="Times New Roman" w:hAnsi="Times New Roman" w:cs="Times New Roman"/>
          <w:color w:val="222222"/>
          <w:sz w:val="24"/>
          <w:szCs w:val="24"/>
          <w:lang w:val="en"/>
        </w:rPr>
        <w:t xml:space="preserve">.1 </w:t>
      </w:r>
      <w:r w:rsidR="00463ED1">
        <w:rPr>
          <w:rFonts w:ascii="Times New Roman" w:hAnsi="Times New Roman" w:cs="Times New Roman"/>
          <w:color w:val="222222"/>
          <w:sz w:val="24"/>
          <w:szCs w:val="24"/>
          <w:lang w:val="en"/>
        </w:rPr>
        <w:t xml:space="preserve">Lab leader </w:t>
      </w:r>
      <w:r w:rsidRPr="00595AD9">
        <w:rPr>
          <w:rFonts w:ascii="Times New Roman" w:hAnsi="Times New Roman" w:cs="Times New Roman"/>
          <w:color w:val="222222"/>
          <w:sz w:val="24"/>
          <w:szCs w:val="24"/>
          <w:lang w:val="en"/>
        </w:rPr>
        <w:t>and HSE Director</w:t>
      </w:r>
      <w:r w:rsidRPr="00595AD9">
        <w:rPr>
          <w:rFonts w:ascii="Times New Roman" w:hAnsi="Times New Roman" w:cs="Times New Roman"/>
          <w:color w:val="222222"/>
          <w:sz w:val="24"/>
          <w:szCs w:val="24"/>
          <w:lang w:val="en"/>
        </w:rPr>
        <w:br/>
      </w:r>
    </w:p>
    <w:p w:rsidR="00C67F05" w:rsidRDefault="00C67F05" w:rsidP="00C67F05">
      <w:pPr>
        <w:spacing w:after="0" w:line="240" w:lineRule="auto"/>
        <w:rPr>
          <w:rFonts w:ascii="Times New Roman" w:hAnsi="Times New Roman" w:cs="Times New Roman"/>
          <w:color w:val="222222"/>
          <w:sz w:val="24"/>
          <w:szCs w:val="24"/>
          <w:lang w:val="en"/>
        </w:rPr>
      </w:pPr>
      <w:r w:rsidRPr="00595AD9">
        <w:rPr>
          <w:rFonts w:ascii="Times New Roman" w:hAnsi="Times New Roman" w:cs="Times New Roman"/>
          <w:color w:val="222222"/>
          <w:sz w:val="24"/>
          <w:szCs w:val="24"/>
          <w:lang w:val="en"/>
        </w:rPr>
        <w:t xml:space="preserve">The </w:t>
      </w:r>
      <w:r w:rsidR="00463ED1">
        <w:rPr>
          <w:rFonts w:ascii="Times New Roman" w:hAnsi="Times New Roman" w:cs="Times New Roman"/>
          <w:color w:val="222222"/>
          <w:sz w:val="24"/>
          <w:szCs w:val="24"/>
          <w:lang w:val="en"/>
        </w:rPr>
        <w:t>lab leader</w:t>
      </w:r>
      <w:r w:rsidRPr="00595AD9">
        <w:rPr>
          <w:rFonts w:ascii="Times New Roman" w:hAnsi="Times New Roman" w:cs="Times New Roman"/>
          <w:color w:val="222222"/>
          <w:sz w:val="24"/>
          <w:szCs w:val="24"/>
          <w:lang w:val="en"/>
        </w:rPr>
        <w:t xml:space="preserve"> has overall responsibility for hazardous waste at UNIS. The HSE Director has a responsibility in ensuring that the internal regulations for dangerous waste are in accordance with the external regulations.</w:t>
      </w:r>
      <w:r w:rsidRPr="00595AD9">
        <w:rPr>
          <w:rFonts w:ascii="Times New Roman" w:hAnsi="Times New Roman" w:cs="Times New Roman"/>
          <w:color w:val="222222"/>
          <w:sz w:val="24"/>
          <w:szCs w:val="24"/>
          <w:lang w:val="en"/>
        </w:rPr>
        <w:br/>
      </w:r>
    </w:p>
    <w:p w:rsidR="0049674C" w:rsidRDefault="00C67F05" w:rsidP="00C67F05">
      <w:pPr>
        <w:spacing w:after="0" w:line="240" w:lineRule="auto"/>
        <w:rPr>
          <w:rFonts w:ascii="Times New Roman" w:hAnsi="Times New Roman" w:cs="Times New Roman"/>
          <w:color w:val="222222"/>
          <w:sz w:val="24"/>
          <w:szCs w:val="24"/>
          <w:lang w:val="en"/>
        </w:rPr>
      </w:pPr>
      <w:r w:rsidRPr="00595AD9">
        <w:rPr>
          <w:rFonts w:ascii="Times New Roman" w:hAnsi="Times New Roman" w:cs="Times New Roman"/>
          <w:color w:val="222222"/>
          <w:sz w:val="24"/>
          <w:szCs w:val="24"/>
          <w:lang w:val="en"/>
        </w:rPr>
        <w:t>If there has been a breach in the regulations regarding production and handling of hazardous waste, and this is repeated after a warning</w:t>
      </w:r>
      <w:r w:rsidRPr="0002605D">
        <w:rPr>
          <w:rFonts w:ascii="Times New Roman" w:hAnsi="Times New Roman" w:cs="Times New Roman"/>
          <w:color w:val="222222"/>
          <w:sz w:val="24"/>
          <w:szCs w:val="24"/>
          <w:lang w:val="en"/>
        </w:rPr>
        <w:t xml:space="preserve">, the </w:t>
      </w:r>
      <w:r w:rsidR="00463ED1" w:rsidRPr="0002605D">
        <w:rPr>
          <w:rFonts w:ascii="Times New Roman" w:hAnsi="Times New Roman" w:cs="Times New Roman"/>
          <w:color w:val="222222"/>
          <w:sz w:val="24"/>
          <w:szCs w:val="24"/>
          <w:lang w:val="en"/>
        </w:rPr>
        <w:t>lab</w:t>
      </w:r>
      <w:r w:rsidR="00463ED1">
        <w:rPr>
          <w:rFonts w:ascii="Times New Roman" w:hAnsi="Times New Roman" w:cs="Times New Roman"/>
          <w:color w:val="222222"/>
          <w:sz w:val="24"/>
          <w:szCs w:val="24"/>
          <w:lang w:val="en"/>
        </w:rPr>
        <w:t xml:space="preserve"> leader</w:t>
      </w:r>
      <w:r w:rsidRPr="00595AD9">
        <w:rPr>
          <w:rFonts w:ascii="Times New Roman" w:hAnsi="Times New Roman" w:cs="Times New Roman"/>
          <w:color w:val="222222"/>
          <w:sz w:val="24"/>
          <w:szCs w:val="24"/>
          <w:lang w:val="en"/>
        </w:rPr>
        <w:t xml:space="preserve"> will then stop the work involving the production of such waste. </w:t>
      </w:r>
    </w:p>
    <w:p w:rsidR="00C67F05" w:rsidRDefault="00C67F05" w:rsidP="00C67F05">
      <w:p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br/>
      </w:r>
    </w:p>
    <w:p w:rsidR="00C67F05" w:rsidRDefault="00C67F05" w:rsidP="00C67F05">
      <w:p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2</w:t>
      </w:r>
      <w:r w:rsidRPr="00595AD9">
        <w:rPr>
          <w:rFonts w:ascii="Times New Roman" w:hAnsi="Times New Roman" w:cs="Times New Roman"/>
          <w:color w:val="222222"/>
          <w:sz w:val="24"/>
          <w:szCs w:val="24"/>
          <w:lang w:val="en"/>
        </w:rPr>
        <w:t>.2 Staff Engineer</w:t>
      </w:r>
      <w:r w:rsidRPr="00595AD9">
        <w:rPr>
          <w:rFonts w:ascii="Times New Roman" w:hAnsi="Times New Roman" w:cs="Times New Roman"/>
          <w:color w:val="222222"/>
          <w:sz w:val="24"/>
          <w:szCs w:val="24"/>
          <w:lang w:val="en"/>
        </w:rPr>
        <w:br/>
      </w:r>
      <w:r w:rsidRPr="00595AD9">
        <w:rPr>
          <w:rFonts w:ascii="Times New Roman" w:hAnsi="Times New Roman" w:cs="Times New Roman"/>
          <w:color w:val="222222"/>
          <w:sz w:val="24"/>
          <w:szCs w:val="24"/>
          <w:lang w:val="en"/>
        </w:rPr>
        <w:br/>
        <w:t xml:space="preserve">Staff engineers are responsible for the daily management of hazardous waste within their respective departments. </w:t>
      </w:r>
    </w:p>
    <w:p w:rsidR="00C67F05" w:rsidRDefault="00C67F05" w:rsidP="00C67F05">
      <w:pPr>
        <w:spacing w:after="0" w:line="240" w:lineRule="auto"/>
        <w:rPr>
          <w:rFonts w:ascii="Times New Roman" w:hAnsi="Times New Roman" w:cs="Times New Roman"/>
          <w:color w:val="222222"/>
          <w:sz w:val="24"/>
          <w:szCs w:val="24"/>
          <w:lang w:val="en"/>
        </w:rPr>
      </w:pPr>
      <w:r w:rsidRPr="00595AD9">
        <w:rPr>
          <w:rFonts w:ascii="Times New Roman" w:hAnsi="Times New Roman" w:cs="Times New Roman"/>
          <w:color w:val="222222"/>
          <w:sz w:val="24"/>
          <w:szCs w:val="24"/>
          <w:lang w:val="en"/>
        </w:rPr>
        <w:br/>
        <w:t xml:space="preserve">In collaboration with the </w:t>
      </w:r>
      <w:r w:rsidR="00977321">
        <w:rPr>
          <w:rFonts w:ascii="Times New Roman" w:hAnsi="Times New Roman" w:cs="Times New Roman"/>
          <w:color w:val="222222"/>
          <w:sz w:val="24"/>
          <w:szCs w:val="24"/>
          <w:lang w:val="en"/>
        </w:rPr>
        <w:t>lab leader</w:t>
      </w:r>
      <w:r w:rsidRPr="00595AD9">
        <w:rPr>
          <w:rFonts w:ascii="Times New Roman" w:hAnsi="Times New Roman" w:cs="Times New Roman"/>
          <w:color w:val="222222"/>
          <w:sz w:val="24"/>
          <w:szCs w:val="24"/>
          <w:lang w:val="en"/>
        </w:rPr>
        <w:t xml:space="preserve">, they are responsible for: </w:t>
      </w:r>
      <w:r w:rsidRPr="00595AD9">
        <w:rPr>
          <w:rFonts w:ascii="Times New Roman" w:hAnsi="Times New Roman" w:cs="Times New Roman"/>
          <w:color w:val="222222"/>
          <w:sz w:val="24"/>
          <w:szCs w:val="24"/>
          <w:lang w:val="en"/>
        </w:rPr>
        <w:br/>
        <w:t>• ensuring all new methods which produce hazardous waste are evaluated before waste is produced</w:t>
      </w:r>
      <w:r w:rsidRPr="00595AD9">
        <w:rPr>
          <w:rFonts w:ascii="Times New Roman" w:hAnsi="Times New Roman" w:cs="Times New Roman"/>
          <w:color w:val="222222"/>
          <w:sz w:val="24"/>
          <w:szCs w:val="24"/>
          <w:lang w:val="en"/>
        </w:rPr>
        <w:br/>
        <w:t xml:space="preserve">• considering replacing highly toxic / poisonous / ionizing substances with less hazardous chemicals </w:t>
      </w:r>
      <w:r w:rsidRPr="00040559">
        <w:rPr>
          <w:rFonts w:ascii="Times New Roman" w:hAnsi="Times New Roman" w:cs="Times New Roman"/>
          <w:color w:val="222222"/>
          <w:sz w:val="24"/>
          <w:szCs w:val="24"/>
          <w:lang w:val="en"/>
        </w:rPr>
        <w:br/>
        <w:t>• that as few as possible are exposed to hazardous waste</w:t>
      </w:r>
      <w:r w:rsidRPr="00040559">
        <w:rPr>
          <w:rFonts w:ascii="Times New Roman" w:hAnsi="Times New Roman" w:cs="Times New Roman"/>
          <w:color w:val="222222"/>
          <w:sz w:val="24"/>
          <w:szCs w:val="24"/>
          <w:lang w:val="en"/>
        </w:rPr>
        <w:br/>
      </w:r>
      <w:r w:rsidRPr="0002605D">
        <w:rPr>
          <w:rFonts w:ascii="Times New Roman" w:hAnsi="Times New Roman" w:cs="Times New Roman"/>
          <w:color w:val="222222"/>
          <w:sz w:val="24"/>
          <w:szCs w:val="24"/>
          <w:lang w:val="en"/>
        </w:rPr>
        <w:t xml:space="preserve">• ensuring the employee who produces hazardous waste </w:t>
      </w:r>
      <w:r w:rsidR="00977321" w:rsidRPr="0002605D">
        <w:rPr>
          <w:rFonts w:ascii="Times New Roman" w:hAnsi="Times New Roman" w:cs="Times New Roman"/>
          <w:color w:val="222222"/>
          <w:sz w:val="24"/>
          <w:szCs w:val="24"/>
          <w:lang w:val="en"/>
        </w:rPr>
        <w:t>has</w:t>
      </w:r>
      <w:r w:rsidR="00977321">
        <w:rPr>
          <w:rFonts w:ascii="Times New Roman" w:hAnsi="Times New Roman" w:cs="Times New Roman"/>
          <w:color w:val="222222"/>
          <w:sz w:val="24"/>
          <w:szCs w:val="24"/>
          <w:lang w:val="en"/>
        </w:rPr>
        <w:t xml:space="preserve"> read and understood these guidelines</w:t>
      </w:r>
    </w:p>
    <w:p w:rsidR="00C67F05" w:rsidRPr="00040559" w:rsidRDefault="00C67F05" w:rsidP="00C67F05">
      <w:pPr>
        <w:spacing w:after="0" w:line="240" w:lineRule="auto"/>
        <w:rPr>
          <w:rFonts w:ascii="Times New Roman" w:hAnsi="Times New Roman" w:cs="Times New Roman"/>
          <w:color w:val="222222"/>
          <w:sz w:val="24"/>
          <w:szCs w:val="24"/>
          <w:lang w:val="en"/>
        </w:rPr>
      </w:pPr>
      <w:r w:rsidRPr="00040559">
        <w:rPr>
          <w:rFonts w:ascii="Times New Roman" w:hAnsi="Times New Roman" w:cs="Times New Roman"/>
          <w:color w:val="222222"/>
          <w:sz w:val="24"/>
          <w:szCs w:val="24"/>
          <w:lang w:val="en"/>
        </w:rPr>
        <w:t>•</w:t>
      </w:r>
      <w:r>
        <w:rPr>
          <w:rFonts w:ascii="Times New Roman" w:hAnsi="Times New Roman" w:cs="Times New Roman"/>
          <w:color w:val="222222"/>
          <w:sz w:val="24"/>
          <w:szCs w:val="24"/>
          <w:lang w:val="en"/>
        </w:rPr>
        <w:t xml:space="preserve"> </w:t>
      </w:r>
      <w:r w:rsidRPr="00595AD9">
        <w:rPr>
          <w:rFonts w:ascii="Times New Roman" w:hAnsi="Times New Roman" w:cs="Times New Roman"/>
          <w:color w:val="222222"/>
          <w:sz w:val="24"/>
          <w:szCs w:val="24"/>
          <w:lang w:val="en"/>
        </w:rPr>
        <w:t xml:space="preserve">ensure that the hazardous waste is transported to the </w:t>
      </w:r>
      <w:r w:rsidRPr="0007083C">
        <w:rPr>
          <w:rFonts w:ascii="Times New Roman" w:hAnsi="Times New Roman" w:cs="Times New Roman"/>
          <w:color w:val="222222"/>
          <w:sz w:val="24"/>
          <w:szCs w:val="24"/>
          <w:lang w:val="en"/>
        </w:rPr>
        <w:t>central</w:t>
      </w:r>
      <w:r w:rsidR="00CF2E48" w:rsidRPr="0007083C">
        <w:rPr>
          <w:rFonts w:ascii="Times New Roman" w:hAnsi="Times New Roman" w:cs="Times New Roman"/>
          <w:color w:val="222222"/>
          <w:sz w:val="24"/>
          <w:szCs w:val="24"/>
          <w:lang w:val="en"/>
        </w:rPr>
        <w:t xml:space="preserve"> waste depot</w:t>
      </w:r>
      <w:r w:rsidR="00CF2E48">
        <w:rPr>
          <w:rFonts w:ascii="Times New Roman" w:hAnsi="Times New Roman" w:cs="Times New Roman"/>
          <w:color w:val="222222"/>
          <w:sz w:val="24"/>
          <w:szCs w:val="24"/>
          <w:lang w:val="en"/>
        </w:rPr>
        <w:t xml:space="preserve"> </w:t>
      </w:r>
      <w:r w:rsidRPr="00595AD9">
        <w:rPr>
          <w:rFonts w:ascii="Times New Roman" w:hAnsi="Times New Roman" w:cs="Times New Roman"/>
          <w:color w:val="222222"/>
          <w:sz w:val="24"/>
          <w:szCs w:val="24"/>
          <w:lang w:val="en"/>
        </w:rPr>
        <w:t>in a safe manner and in accordance with applicable internal guidelines and wor</w:t>
      </w:r>
      <w:r>
        <w:rPr>
          <w:rFonts w:ascii="Times New Roman" w:hAnsi="Times New Roman" w:cs="Times New Roman"/>
          <w:color w:val="222222"/>
          <w:sz w:val="24"/>
          <w:szCs w:val="24"/>
          <w:lang w:val="en"/>
        </w:rPr>
        <w:t>king practices</w:t>
      </w:r>
      <w:r w:rsidRPr="00040559">
        <w:rPr>
          <w:rFonts w:ascii="Times New Roman" w:hAnsi="Times New Roman" w:cs="Times New Roman"/>
          <w:color w:val="222222"/>
          <w:sz w:val="24"/>
          <w:szCs w:val="24"/>
          <w:lang w:val="en"/>
        </w:rPr>
        <w:br/>
        <w:t xml:space="preserve">• that it is being considered whether workers should have health check  </w:t>
      </w:r>
      <w:r w:rsidRPr="00040559">
        <w:rPr>
          <w:rFonts w:ascii="Times New Roman" w:hAnsi="Times New Roman" w:cs="Times New Roman"/>
          <w:color w:val="222222"/>
          <w:sz w:val="24"/>
          <w:szCs w:val="24"/>
          <w:lang w:val="en"/>
        </w:rPr>
        <w:br/>
        <w:t>• that there are procedures for how hazardous waste must be handled in the department</w:t>
      </w:r>
      <w:r w:rsidRPr="00040559">
        <w:rPr>
          <w:rFonts w:ascii="Times New Roman" w:hAnsi="Times New Roman" w:cs="Times New Roman"/>
          <w:color w:val="222222"/>
          <w:sz w:val="24"/>
          <w:szCs w:val="24"/>
          <w:lang w:val="en"/>
        </w:rPr>
        <w:br/>
        <w:t>• personal protective equipment being available</w:t>
      </w:r>
      <w:r w:rsidRPr="00040559">
        <w:rPr>
          <w:rFonts w:ascii="Times New Roman" w:hAnsi="Times New Roman" w:cs="Times New Roman"/>
          <w:color w:val="222222"/>
          <w:sz w:val="24"/>
          <w:szCs w:val="24"/>
          <w:lang w:val="en"/>
        </w:rPr>
        <w:br/>
        <w:t>• that accidents and inciden</w:t>
      </w:r>
      <w:r>
        <w:rPr>
          <w:rFonts w:ascii="Times New Roman" w:hAnsi="Times New Roman" w:cs="Times New Roman"/>
          <w:color w:val="222222"/>
          <w:sz w:val="24"/>
          <w:szCs w:val="24"/>
          <w:lang w:val="en"/>
        </w:rPr>
        <w:t xml:space="preserve">ts are reported immediately </w:t>
      </w:r>
      <w:r w:rsidRPr="00040559">
        <w:rPr>
          <w:rFonts w:ascii="Times New Roman" w:hAnsi="Times New Roman" w:cs="Times New Roman"/>
          <w:color w:val="222222"/>
          <w:sz w:val="24"/>
          <w:szCs w:val="24"/>
          <w:lang w:val="en"/>
        </w:rPr>
        <w:br/>
      </w:r>
      <w:r w:rsidRPr="00040559">
        <w:rPr>
          <w:rFonts w:ascii="Times New Roman" w:hAnsi="Times New Roman" w:cs="Times New Roman"/>
          <w:color w:val="222222"/>
          <w:sz w:val="24"/>
          <w:szCs w:val="24"/>
          <w:lang w:val="en"/>
        </w:rPr>
        <w:br/>
        <w:t>2.3 Individual users</w:t>
      </w:r>
      <w:r>
        <w:rPr>
          <w:rFonts w:ascii="Times New Roman" w:hAnsi="Times New Roman" w:cs="Times New Roman"/>
          <w:color w:val="222222"/>
          <w:sz w:val="24"/>
          <w:szCs w:val="24"/>
          <w:lang w:val="en"/>
        </w:rPr>
        <w:t xml:space="preserve"> </w:t>
      </w:r>
      <w:r w:rsidRPr="0002605D">
        <w:rPr>
          <w:rFonts w:ascii="Times New Roman" w:hAnsi="Times New Roman" w:cs="Times New Roman"/>
          <w:color w:val="222222"/>
          <w:sz w:val="24"/>
          <w:szCs w:val="24"/>
          <w:lang w:val="en"/>
        </w:rPr>
        <w:t>and UNIS Supervisor</w:t>
      </w:r>
      <w:r w:rsidRPr="00040559">
        <w:rPr>
          <w:rFonts w:ascii="Times New Roman" w:hAnsi="Times New Roman" w:cs="Times New Roman"/>
          <w:color w:val="222222"/>
          <w:sz w:val="24"/>
          <w:szCs w:val="24"/>
          <w:lang w:val="en"/>
        </w:rPr>
        <w:br/>
      </w:r>
      <w:r w:rsidRPr="00040559">
        <w:rPr>
          <w:rFonts w:ascii="Times New Roman" w:hAnsi="Times New Roman" w:cs="Times New Roman"/>
          <w:color w:val="222222"/>
          <w:sz w:val="24"/>
          <w:szCs w:val="24"/>
          <w:lang w:val="en"/>
        </w:rPr>
        <w:br/>
        <w:t>The individual user (employee, student or guest researcher) shall handle hazardous waste in accordance with the stated guidelines. Whoever carries out the work is responsible for:</w:t>
      </w:r>
      <w:r w:rsidRPr="00040559">
        <w:rPr>
          <w:rFonts w:ascii="Times New Roman" w:hAnsi="Times New Roman" w:cs="Times New Roman"/>
          <w:color w:val="222222"/>
          <w:sz w:val="24"/>
          <w:szCs w:val="24"/>
          <w:lang w:val="en"/>
        </w:rPr>
        <w:br/>
        <w:t>• following the procedu</w:t>
      </w:r>
      <w:r w:rsidR="00977321">
        <w:rPr>
          <w:rFonts w:ascii="Times New Roman" w:hAnsi="Times New Roman" w:cs="Times New Roman"/>
          <w:color w:val="222222"/>
          <w:sz w:val="24"/>
          <w:szCs w:val="24"/>
          <w:lang w:val="en"/>
        </w:rPr>
        <w:t>res outlined in this document</w:t>
      </w:r>
      <w:r w:rsidRPr="00040559">
        <w:rPr>
          <w:rFonts w:ascii="Times New Roman" w:hAnsi="Times New Roman" w:cs="Times New Roman"/>
          <w:color w:val="222222"/>
          <w:sz w:val="24"/>
          <w:szCs w:val="24"/>
          <w:lang w:val="en"/>
        </w:rPr>
        <w:br/>
        <w:t>• using available protective equipment</w:t>
      </w:r>
      <w:r w:rsidRPr="00040559">
        <w:rPr>
          <w:rFonts w:ascii="Times New Roman" w:hAnsi="Times New Roman" w:cs="Times New Roman"/>
          <w:color w:val="222222"/>
          <w:sz w:val="24"/>
          <w:szCs w:val="24"/>
          <w:lang w:val="en"/>
        </w:rPr>
        <w:br/>
        <w:t>• reporting any accident, spill, or concerns about safety in the labs</w:t>
      </w:r>
      <w:r w:rsidRPr="00040559">
        <w:rPr>
          <w:rFonts w:ascii="Times New Roman" w:hAnsi="Times New Roman" w:cs="Times New Roman"/>
          <w:color w:val="222222"/>
          <w:sz w:val="24"/>
          <w:szCs w:val="24"/>
          <w:lang w:val="en"/>
        </w:rPr>
        <w:br/>
      </w:r>
      <w:r w:rsidRPr="00040559">
        <w:rPr>
          <w:rFonts w:ascii="Times New Roman" w:hAnsi="Times New Roman" w:cs="Times New Roman"/>
          <w:sz w:val="24"/>
          <w:szCs w:val="24"/>
        </w:rPr>
        <w:lastRenderedPageBreak/>
        <w:t>The producer of waste must have an overview of the waste and ensure that it is packed, marked and disposed of in accordance with the current regulations.</w:t>
      </w:r>
      <w:r>
        <w:rPr>
          <w:rFonts w:ascii="Times New Roman" w:hAnsi="Times New Roman" w:cs="Times New Roman"/>
          <w:sz w:val="24"/>
          <w:szCs w:val="24"/>
        </w:rPr>
        <w:t xml:space="preserve"> The UNIS supervisor of the individual user has the responsibility to make certain the user is following these guidelines.</w:t>
      </w:r>
    </w:p>
    <w:p w:rsidR="00C67F05" w:rsidRPr="00595AD9" w:rsidRDefault="00C67F05" w:rsidP="00C67F05">
      <w:p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br/>
        <w:t>3</w:t>
      </w:r>
      <w:r w:rsidRPr="00595AD9">
        <w:rPr>
          <w:rFonts w:ascii="Times New Roman" w:hAnsi="Times New Roman" w:cs="Times New Roman"/>
          <w:color w:val="222222"/>
          <w:sz w:val="24"/>
          <w:szCs w:val="24"/>
          <w:lang w:val="en"/>
        </w:rPr>
        <w:t>. TREATMENT OF HAZARDOUS WASTE</w:t>
      </w:r>
      <w:r w:rsidRPr="00595AD9">
        <w:rPr>
          <w:rFonts w:ascii="Times New Roman" w:hAnsi="Times New Roman" w:cs="Times New Roman"/>
          <w:color w:val="222222"/>
          <w:sz w:val="24"/>
          <w:szCs w:val="24"/>
          <w:lang w:val="en"/>
        </w:rPr>
        <w:br/>
      </w:r>
    </w:p>
    <w:p w:rsidR="00C67F05" w:rsidRPr="00595AD9" w:rsidRDefault="00C67F05" w:rsidP="00C67F05">
      <w:p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3</w:t>
      </w:r>
      <w:r w:rsidRPr="00595AD9">
        <w:rPr>
          <w:rFonts w:ascii="Times New Roman" w:hAnsi="Times New Roman" w:cs="Times New Roman"/>
          <w:color w:val="222222"/>
          <w:sz w:val="24"/>
          <w:szCs w:val="24"/>
          <w:lang w:val="en"/>
        </w:rPr>
        <w:t>.1 General information on hazardous waste</w:t>
      </w:r>
      <w:r w:rsidRPr="00595AD9">
        <w:rPr>
          <w:rFonts w:ascii="Times New Roman" w:hAnsi="Times New Roman" w:cs="Times New Roman"/>
          <w:color w:val="222222"/>
          <w:sz w:val="24"/>
          <w:szCs w:val="24"/>
          <w:lang w:val="en"/>
        </w:rPr>
        <w:br/>
      </w:r>
    </w:p>
    <w:p w:rsidR="00C67F05" w:rsidRDefault="00C67F05" w:rsidP="00C67F05">
      <w:pPr>
        <w:spacing w:after="0" w:line="240" w:lineRule="auto"/>
        <w:rPr>
          <w:rFonts w:ascii="Times New Roman" w:hAnsi="Times New Roman" w:cs="Times New Roman"/>
          <w:color w:val="222222"/>
          <w:sz w:val="24"/>
          <w:szCs w:val="24"/>
          <w:lang w:val="en"/>
        </w:rPr>
      </w:pPr>
      <w:r w:rsidRPr="00595AD9">
        <w:rPr>
          <w:rFonts w:ascii="Times New Roman" w:hAnsi="Times New Roman" w:cs="Times New Roman"/>
          <w:color w:val="222222"/>
          <w:sz w:val="24"/>
          <w:szCs w:val="24"/>
          <w:lang w:val="en"/>
        </w:rPr>
        <w:t xml:space="preserve">All waste management begins with purchasing. When purchasing items that contain hazardous compounds, </w:t>
      </w:r>
      <w:r>
        <w:rPr>
          <w:rFonts w:ascii="Times New Roman" w:hAnsi="Times New Roman" w:cs="Times New Roman"/>
          <w:color w:val="222222"/>
          <w:sz w:val="24"/>
          <w:szCs w:val="24"/>
          <w:lang w:val="en"/>
        </w:rPr>
        <w:t>be</w:t>
      </w:r>
      <w:r w:rsidRPr="00595AD9">
        <w:rPr>
          <w:rFonts w:ascii="Times New Roman" w:hAnsi="Times New Roman" w:cs="Times New Roman"/>
          <w:color w:val="222222"/>
          <w:sz w:val="24"/>
          <w:szCs w:val="24"/>
          <w:lang w:val="en"/>
        </w:rPr>
        <w:t xml:space="preserve"> sure that UNIS has a way to properly dispose of any debris and / or products after use. This is restated as the substitution requirement of hazardous chemicals outlined in the Working Environment Act § 4-5,</w:t>
      </w:r>
      <w:r w:rsidRPr="00595AD9">
        <w:rPr>
          <w:rFonts w:ascii="Times New Roman" w:hAnsi="Times New Roman" w:cs="Times New Roman"/>
          <w:color w:val="FF0000"/>
          <w:sz w:val="24"/>
          <w:szCs w:val="24"/>
          <w:lang w:val="en"/>
        </w:rPr>
        <w:t xml:space="preserve"> </w:t>
      </w:r>
      <w:r w:rsidRPr="00595AD9">
        <w:rPr>
          <w:rFonts w:ascii="Times New Roman" w:hAnsi="Times New Roman" w:cs="Times New Roman"/>
          <w:color w:val="222222"/>
          <w:sz w:val="24"/>
          <w:szCs w:val="24"/>
          <w:lang w:val="en"/>
        </w:rPr>
        <w:t>which means that one should always consider replacing highly toxic and toxic chemicals with less hazardous chemicals wherever possible. This also applies to ionizing substances and biological factors.</w:t>
      </w:r>
      <w:r w:rsidRPr="00595AD9">
        <w:rPr>
          <w:rFonts w:ascii="Times New Roman" w:hAnsi="Times New Roman" w:cs="Times New Roman"/>
          <w:color w:val="222222"/>
          <w:sz w:val="24"/>
          <w:szCs w:val="24"/>
          <w:lang w:val="en"/>
        </w:rPr>
        <w:br/>
      </w:r>
      <w:r w:rsidRPr="00595AD9">
        <w:rPr>
          <w:rFonts w:ascii="Times New Roman" w:hAnsi="Times New Roman" w:cs="Times New Roman"/>
          <w:color w:val="222222"/>
          <w:sz w:val="24"/>
          <w:szCs w:val="24"/>
          <w:lang w:val="en"/>
        </w:rPr>
        <w:br/>
        <w:t xml:space="preserve">Whoever produces hazardous waste should always ensure: </w:t>
      </w:r>
      <w:r w:rsidRPr="00595AD9">
        <w:rPr>
          <w:rFonts w:ascii="Times New Roman" w:hAnsi="Times New Roman" w:cs="Times New Roman"/>
          <w:color w:val="222222"/>
          <w:sz w:val="24"/>
          <w:szCs w:val="24"/>
          <w:lang w:val="en"/>
        </w:rPr>
        <w:br/>
        <w:t>• the waste is</w:t>
      </w:r>
      <w:r w:rsidR="00241A06">
        <w:rPr>
          <w:rFonts w:ascii="Times New Roman" w:hAnsi="Times New Roman" w:cs="Times New Roman"/>
          <w:color w:val="222222"/>
          <w:sz w:val="24"/>
          <w:szCs w:val="24"/>
          <w:lang w:val="en"/>
        </w:rPr>
        <w:t xml:space="preserve"> properly</w:t>
      </w:r>
      <w:r w:rsidRPr="00595AD9">
        <w:rPr>
          <w:rFonts w:ascii="Times New Roman" w:hAnsi="Times New Roman" w:cs="Times New Roman"/>
          <w:color w:val="222222"/>
          <w:sz w:val="24"/>
          <w:szCs w:val="24"/>
          <w:lang w:val="en"/>
        </w:rPr>
        <w:t xml:space="preserve"> labeled </w:t>
      </w:r>
      <w:r w:rsidR="00241A06">
        <w:rPr>
          <w:rFonts w:ascii="Times New Roman" w:hAnsi="Times New Roman" w:cs="Times New Roman"/>
          <w:color w:val="222222"/>
          <w:sz w:val="24"/>
          <w:szCs w:val="24"/>
          <w:lang w:val="en"/>
        </w:rPr>
        <w:t xml:space="preserve">(see guidelines below) </w:t>
      </w:r>
      <w:r w:rsidRPr="00595AD9">
        <w:rPr>
          <w:rFonts w:ascii="Times New Roman" w:hAnsi="Times New Roman" w:cs="Times New Roman"/>
          <w:color w:val="222222"/>
          <w:sz w:val="24"/>
          <w:szCs w:val="24"/>
          <w:lang w:val="en"/>
        </w:rPr>
        <w:t>and securely stored while in the laboratory</w:t>
      </w:r>
      <w:r w:rsidRPr="00595AD9">
        <w:rPr>
          <w:rFonts w:ascii="Times New Roman" w:hAnsi="Times New Roman" w:cs="Times New Roman"/>
          <w:color w:val="222222"/>
          <w:sz w:val="24"/>
          <w:szCs w:val="24"/>
          <w:lang w:val="en"/>
        </w:rPr>
        <w:br/>
        <w:t>• the laboratory has the necessary hazard labels</w:t>
      </w:r>
      <w:r w:rsidRPr="00595AD9">
        <w:rPr>
          <w:rFonts w:ascii="Times New Roman" w:hAnsi="Times New Roman" w:cs="Times New Roman"/>
          <w:color w:val="222222"/>
          <w:sz w:val="24"/>
          <w:szCs w:val="24"/>
          <w:lang w:val="en"/>
        </w:rPr>
        <w:br/>
        <w:t xml:space="preserve">• that waste </w:t>
      </w:r>
      <w:r w:rsidR="00241A06">
        <w:rPr>
          <w:rFonts w:ascii="Times New Roman" w:hAnsi="Times New Roman" w:cs="Times New Roman"/>
          <w:color w:val="222222"/>
          <w:sz w:val="24"/>
          <w:szCs w:val="24"/>
          <w:lang w:val="en"/>
        </w:rPr>
        <w:t>is in the appropriate container</w:t>
      </w:r>
      <w:r w:rsidRPr="00595AD9">
        <w:rPr>
          <w:rFonts w:ascii="Times New Roman" w:hAnsi="Times New Roman" w:cs="Times New Roman"/>
          <w:color w:val="222222"/>
          <w:sz w:val="24"/>
          <w:szCs w:val="24"/>
          <w:lang w:val="en"/>
        </w:rPr>
        <w:t xml:space="preserve"> </w:t>
      </w:r>
      <w:r w:rsidR="00241A06">
        <w:rPr>
          <w:rFonts w:ascii="Times New Roman" w:hAnsi="Times New Roman" w:cs="Times New Roman"/>
          <w:color w:val="222222"/>
          <w:sz w:val="24"/>
          <w:szCs w:val="24"/>
          <w:lang w:val="en"/>
        </w:rPr>
        <w:t xml:space="preserve">(see guidelines below) </w:t>
      </w:r>
      <w:r w:rsidRPr="00595AD9">
        <w:rPr>
          <w:rFonts w:ascii="Times New Roman" w:hAnsi="Times New Roman" w:cs="Times New Roman"/>
          <w:color w:val="222222"/>
          <w:sz w:val="24"/>
          <w:szCs w:val="24"/>
          <w:lang w:val="en"/>
        </w:rPr>
        <w:t xml:space="preserve">when being transported </w:t>
      </w:r>
      <w:r w:rsidRPr="00595AD9">
        <w:rPr>
          <w:rFonts w:ascii="Times New Roman" w:hAnsi="Times New Roman" w:cs="Times New Roman"/>
          <w:color w:val="222222"/>
          <w:sz w:val="24"/>
          <w:szCs w:val="24"/>
          <w:lang w:val="en"/>
        </w:rPr>
        <w:br/>
      </w:r>
    </w:p>
    <w:p w:rsidR="00241A06" w:rsidRDefault="00241A06" w:rsidP="00C67F05">
      <w:p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The lab leader has the responsibility of emptying the central waste depot once every two weeks.</w:t>
      </w:r>
    </w:p>
    <w:p w:rsidR="00C11FC4" w:rsidRDefault="00CF2E48" w:rsidP="00C11FC4">
      <w:pPr>
        <w:autoSpaceDE w:val="0"/>
        <w:autoSpaceDN w:val="0"/>
        <w:adjustRightInd w:val="0"/>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T</w:t>
      </w:r>
      <w:r w:rsidR="00621B3E">
        <w:rPr>
          <w:rFonts w:ascii="Times New Roman" w:hAnsi="Times New Roman" w:cs="Times New Roman"/>
          <w:color w:val="222222"/>
          <w:sz w:val="24"/>
          <w:szCs w:val="24"/>
          <w:lang w:val="en"/>
        </w:rPr>
        <w:t xml:space="preserve">he waste is packaged appropriately and delivered to </w:t>
      </w:r>
      <w:r w:rsidR="00C11FC4">
        <w:rPr>
          <w:rFonts w:ascii="Times New Roman" w:hAnsi="Times New Roman" w:cs="Times New Roman"/>
          <w:color w:val="222222"/>
          <w:sz w:val="24"/>
          <w:szCs w:val="24"/>
          <w:lang w:val="en"/>
        </w:rPr>
        <w:t xml:space="preserve">the waste depot in Longyearbyen </w:t>
      </w:r>
      <w:r w:rsidR="00621B3E">
        <w:rPr>
          <w:rFonts w:ascii="Times New Roman" w:hAnsi="Times New Roman" w:cs="Times New Roman"/>
          <w:color w:val="222222"/>
          <w:sz w:val="24"/>
          <w:szCs w:val="24"/>
          <w:lang w:val="en"/>
        </w:rPr>
        <w:t xml:space="preserve">accompanied by </w:t>
      </w:r>
      <w:r w:rsidR="00C11FC4">
        <w:rPr>
          <w:rFonts w:ascii="Times New Roman" w:hAnsi="Times New Roman" w:cs="Times New Roman"/>
          <w:color w:val="222222"/>
          <w:sz w:val="24"/>
          <w:szCs w:val="24"/>
          <w:lang w:val="en"/>
        </w:rPr>
        <w:t>declaration form</w:t>
      </w:r>
      <w:r w:rsidR="00621B3E">
        <w:rPr>
          <w:rFonts w:ascii="Times New Roman" w:hAnsi="Times New Roman" w:cs="Times New Roman"/>
          <w:color w:val="222222"/>
          <w:sz w:val="24"/>
          <w:szCs w:val="24"/>
          <w:lang w:val="en"/>
        </w:rPr>
        <w:t>s</w:t>
      </w:r>
      <w:r w:rsidR="00C11FC4">
        <w:rPr>
          <w:rFonts w:ascii="Times New Roman" w:hAnsi="Times New Roman" w:cs="Times New Roman"/>
          <w:color w:val="222222"/>
          <w:sz w:val="24"/>
          <w:szCs w:val="24"/>
          <w:lang w:val="en"/>
        </w:rPr>
        <w:t xml:space="preserve">. A </w:t>
      </w:r>
      <w:r w:rsidR="00621B3E">
        <w:rPr>
          <w:rFonts w:ascii="Times New Roman" w:hAnsi="Times New Roman" w:cs="Times New Roman"/>
          <w:color w:val="222222"/>
          <w:sz w:val="24"/>
          <w:szCs w:val="24"/>
          <w:lang w:val="en"/>
        </w:rPr>
        <w:t xml:space="preserve">completed </w:t>
      </w:r>
      <w:r w:rsidR="00C11FC4">
        <w:rPr>
          <w:rFonts w:ascii="Times New Roman" w:hAnsi="Times New Roman" w:cs="Times New Roman"/>
          <w:color w:val="222222"/>
          <w:sz w:val="24"/>
          <w:szCs w:val="24"/>
          <w:lang w:val="en"/>
        </w:rPr>
        <w:t xml:space="preserve">declaration form from The </w:t>
      </w:r>
      <w:r w:rsidR="004A276E">
        <w:rPr>
          <w:rFonts w:ascii="Times New Roman" w:hAnsi="Times New Roman" w:cs="Times New Roman"/>
          <w:color w:val="222222"/>
          <w:sz w:val="24"/>
          <w:szCs w:val="24"/>
          <w:lang w:val="en"/>
        </w:rPr>
        <w:t>Environment Agency (</w:t>
      </w:r>
      <w:proofErr w:type="spellStart"/>
      <w:r w:rsidR="004A276E">
        <w:rPr>
          <w:rFonts w:ascii="Times New Roman" w:hAnsi="Times New Roman" w:cs="Times New Roman"/>
          <w:color w:val="222222"/>
          <w:sz w:val="24"/>
          <w:szCs w:val="24"/>
          <w:lang w:val="en"/>
        </w:rPr>
        <w:t>Miljødirektoratet</w:t>
      </w:r>
      <w:proofErr w:type="spellEnd"/>
      <w:r w:rsidR="004A276E">
        <w:rPr>
          <w:rFonts w:ascii="Times New Roman" w:hAnsi="Times New Roman" w:cs="Times New Roman"/>
          <w:color w:val="222222"/>
          <w:sz w:val="24"/>
          <w:szCs w:val="24"/>
          <w:lang w:val="en"/>
        </w:rPr>
        <w:t xml:space="preserve">) </w:t>
      </w:r>
      <w:r w:rsidR="00621B3E">
        <w:rPr>
          <w:rFonts w:ascii="Times New Roman" w:hAnsi="Times New Roman" w:cs="Times New Roman"/>
          <w:color w:val="222222"/>
          <w:sz w:val="24"/>
          <w:szCs w:val="24"/>
          <w:lang w:val="en"/>
        </w:rPr>
        <w:t xml:space="preserve">must accompany each type of </w:t>
      </w:r>
      <w:r w:rsidR="004A276E">
        <w:rPr>
          <w:rFonts w:ascii="Times New Roman" w:hAnsi="Times New Roman" w:cs="Times New Roman"/>
          <w:color w:val="222222"/>
          <w:sz w:val="24"/>
          <w:szCs w:val="24"/>
          <w:lang w:val="en"/>
        </w:rPr>
        <w:t>waste; EWC codes (European Waste list) and a Norwegian waste substance number are used for identification</w:t>
      </w:r>
      <w:r w:rsidR="001D3BA7">
        <w:rPr>
          <w:rFonts w:ascii="Times New Roman" w:hAnsi="Times New Roman" w:cs="Times New Roman"/>
          <w:color w:val="222222"/>
          <w:sz w:val="24"/>
          <w:szCs w:val="24"/>
          <w:lang w:val="en"/>
        </w:rPr>
        <w:t>, these are found using the Norwegian Competence Centre for Waste and Recycling (NORSAS)</w:t>
      </w:r>
      <w:r w:rsidR="00621B3E">
        <w:rPr>
          <w:rFonts w:ascii="Times New Roman" w:hAnsi="Times New Roman" w:cs="Times New Roman"/>
          <w:color w:val="222222"/>
          <w:sz w:val="24"/>
          <w:szCs w:val="24"/>
          <w:lang w:val="en"/>
        </w:rPr>
        <w:t>. The purpose of the form is to provide information needed for safe handling and transport of the waste as wel</w:t>
      </w:r>
      <w:r w:rsidR="004A276E">
        <w:rPr>
          <w:rFonts w:ascii="Times New Roman" w:hAnsi="Times New Roman" w:cs="Times New Roman"/>
          <w:color w:val="222222"/>
          <w:sz w:val="24"/>
          <w:szCs w:val="24"/>
          <w:lang w:val="en"/>
        </w:rPr>
        <w:t xml:space="preserve">l as to select proper treatment, </w:t>
      </w:r>
      <w:r w:rsidR="00621B3E">
        <w:rPr>
          <w:rFonts w:ascii="Times New Roman" w:hAnsi="Times New Roman" w:cs="Times New Roman"/>
          <w:color w:val="222222"/>
          <w:sz w:val="24"/>
          <w:szCs w:val="24"/>
          <w:lang w:val="en"/>
        </w:rPr>
        <w:t xml:space="preserve">it is therefore very important that all waste is described well by the producer to ensure that this safe handling information can be passed on to those who will be transporting it later. </w:t>
      </w:r>
    </w:p>
    <w:p w:rsidR="00621B3E" w:rsidRDefault="00621B3E" w:rsidP="00C11FC4">
      <w:pPr>
        <w:autoSpaceDE w:val="0"/>
        <w:autoSpaceDN w:val="0"/>
        <w:adjustRightInd w:val="0"/>
        <w:spacing w:after="0" w:line="240" w:lineRule="auto"/>
        <w:rPr>
          <w:rFonts w:ascii="Times New Roman" w:hAnsi="Times New Roman" w:cs="Times New Roman"/>
          <w:color w:val="222222"/>
          <w:sz w:val="24"/>
          <w:szCs w:val="24"/>
          <w:lang w:val="en"/>
        </w:rPr>
      </w:pPr>
    </w:p>
    <w:p w:rsidR="00F732BD" w:rsidRDefault="00F732BD" w:rsidP="00C11FC4">
      <w:pPr>
        <w:autoSpaceDE w:val="0"/>
        <w:autoSpaceDN w:val="0"/>
        <w:adjustRightInd w:val="0"/>
        <w:spacing w:after="0" w:line="240" w:lineRule="auto"/>
        <w:rPr>
          <w:rFonts w:ascii="Times New Roman" w:hAnsi="Times New Roman" w:cs="Times New Roman"/>
          <w:color w:val="222222"/>
          <w:sz w:val="24"/>
          <w:szCs w:val="24"/>
          <w:lang w:val="en"/>
        </w:rPr>
      </w:pPr>
    </w:p>
    <w:p w:rsidR="00C67F05" w:rsidRPr="00595AD9" w:rsidRDefault="00C67F05" w:rsidP="00C11FC4">
      <w:pPr>
        <w:autoSpaceDE w:val="0"/>
        <w:autoSpaceDN w:val="0"/>
        <w:adjustRightInd w:val="0"/>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3</w:t>
      </w:r>
      <w:r w:rsidRPr="00595AD9">
        <w:rPr>
          <w:rFonts w:ascii="Times New Roman" w:hAnsi="Times New Roman" w:cs="Times New Roman"/>
          <w:color w:val="222222"/>
          <w:sz w:val="24"/>
          <w:szCs w:val="24"/>
          <w:lang w:val="en"/>
        </w:rPr>
        <w:t>.2 Classification of hazardous waste</w:t>
      </w:r>
      <w:r w:rsidRPr="00595AD9">
        <w:rPr>
          <w:rFonts w:ascii="Times New Roman" w:hAnsi="Times New Roman" w:cs="Times New Roman"/>
          <w:color w:val="222222"/>
          <w:sz w:val="24"/>
          <w:szCs w:val="24"/>
          <w:lang w:val="en"/>
        </w:rPr>
        <w:br/>
      </w:r>
    </w:p>
    <w:p w:rsidR="00C67F05" w:rsidRPr="00595AD9" w:rsidRDefault="00C67F05" w:rsidP="00C67F05">
      <w:pPr>
        <w:spacing w:after="0" w:line="240" w:lineRule="auto"/>
        <w:rPr>
          <w:rFonts w:ascii="Times New Roman" w:hAnsi="Times New Roman" w:cs="Times New Roman"/>
          <w:color w:val="222222"/>
          <w:sz w:val="24"/>
          <w:szCs w:val="24"/>
          <w:lang w:val="en"/>
        </w:rPr>
      </w:pPr>
      <w:r w:rsidRPr="00595AD9">
        <w:rPr>
          <w:rFonts w:ascii="Times New Roman" w:hAnsi="Times New Roman" w:cs="Times New Roman"/>
          <w:color w:val="222222"/>
          <w:sz w:val="24"/>
          <w:szCs w:val="24"/>
          <w:lang w:val="en"/>
        </w:rPr>
        <w:t>All chemicals classified as hazardous, and all wastes included in the classification below are defined as hazardous waste by UNIS. All hazardous waste must be stored and handled properly and according to the Norwegian</w:t>
      </w:r>
      <w:r>
        <w:rPr>
          <w:rFonts w:ascii="Times New Roman" w:hAnsi="Times New Roman" w:cs="Times New Roman"/>
          <w:color w:val="222222"/>
          <w:sz w:val="24"/>
          <w:szCs w:val="24"/>
          <w:lang w:val="en"/>
        </w:rPr>
        <w:t xml:space="preserve"> and</w:t>
      </w:r>
      <w:r w:rsidRPr="00595AD9">
        <w:rPr>
          <w:rFonts w:ascii="Times New Roman" w:hAnsi="Times New Roman" w:cs="Times New Roman"/>
          <w:color w:val="222222"/>
          <w:sz w:val="24"/>
          <w:szCs w:val="24"/>
          <w:lang w:val="en"/>
        </w:rPr>
        <w:t xml:space="preserve"> Svalbard regulations. </w:t>
      </w:r>
      <w:r w:rsidRPr="00C03E38">
        <w:rPr>
          <w:rFonts w:ascii="Times New Roman" w:hAnsi="Times New Roman" w:cs="Times New Roman"/>
          <w:color w:val="222222"/>
          <w:sz w:val="24"/>
          <w:szCs w:val="24"/>
          <w:lang w:val="en"/>
        </w:rPr>
        <w:t>The various categories of hazardous waste shall not be mixed together</w:t>
      </w:r>
      <w:r w:rsidR="0007083C">
        <w:rPr>
          <w:rFonts w:ascii="Times New Roman" w:hAnsi="Times New Roman" w:cs="Times New Roman"/>
          <w:color w:val="222222"/>
          <w:sz w:val="24"/>
          <w:szCs w:val="24"/>
          <w:lang w:val="en"/>
        </w:rPr>
        <w:t xml:space="preserve"> unless a</w:t>
      </w:r>
      <w:r w:rsidR="00F732BD">
        <w:rPr>
          <w:rFonts w:ascii="Times New Roman" w:hAnsi="Times New Roman" w:cs="Times New Roman"/>
          <w:color w:val="222222"/>
          <w:sz w:val="24"/>
          <w:szCs w:val="24"/>
          <w:lang w:val="en"/>
        </w:rPr>
        <w:t>s</w:t>
      </w:r>
      <w:r w:rsidR="0007083C">
        <w:rPr>
          <w:rFonts w:ascii="Times New Roman" w:hAnsi="Times New Roman" w:cs="Times New Roman"/>
          <w:color w:val="222222"/>
          <w:sz w:val="24"/>
          <w:szCs w:val="24"/>
          <w:lang w:val="en"/>
        </w:rPr>
        <w:t xml:space="preserve"> part of </w:t>
      </w:r>
      <w:r w:rsidR="00F732BD">
        <w:rPr>
          <w:rFonts w:ascii="Times New Roman" w:hAnsi="Times New Roman" w:cs="Times New Roman"/>
          <w:color w:val="222222"/>
          <w:sz w:val="24"/>
          <w:szCs w:val="24"/>
          <w:lang w:val="en"/>
        </w:rPr>
        <w:t xml:space="preserve">the </w:t>
      </w:r>
      <w:r w:rsidR="0007083C">
        <w:rPr>
          <w:rFonts w:ascii="Times New Roman" w:hAnsi="Times New Roman" w:cs="Times New Roman"/>
          <w:color w:val="222222"/>
          <w:sz w:val="24"/>
          <w:szCs w:val="24"/>
          <w:lang w:val="en"/>
        </w:rPr>
        <w:t xml:space="preserve">work </w:t>
      </w:r>
      <w:r w:rsidR="009962AE">
        <w:rPr>
          <w:rFonts w:ascii="Times New Roman" w:hAnsi="Times New Roman" w:cs="Times New Roman"/>
          <w:color w:val="222222"/>
          <w:sz w:val="24"/>
          <w:szCs w:val="24"/>
          <w:lang w:val="en"/>
        </w:rPr>
        <w:t>protocol;</w:t>
      </w:r>
      <w:r w:rsidR="0007083C">
        <w:rPr>
          <w:rFonts w:ascii="Times New Roman" w:hAnsi="Times New Roman" w:cs="Times New Roman"/>
          <w:color w:val="222222"/>
          <w:sz w:val="24"/>
          <w:szCs w:val="24"/>
          <w:lang w:val="en"/>
        </w:rPr>
        <w:t xml:space="preserve"> it must therefore follow the guidelines of both categories</w:t>
      </w:r>
      <w:r w:rsidRPr="00595AD9">
        <w:rPr>
          <w:rFonts w:ascii="Times New Roman" w:hAnsi="Times New Roman" w:cs="Times New Roman"/>
          <w:color w:val="222222"/>
          <w:sz w:val="24"/>
          <w:szCs w:val="24"/>
          <w:lang w:val="en"/>
        </w:rPr>
        <w:t>.</w:t>
      </w:r>
      <w:r w:rsidRPr="00595AD9">
        <w:rPr>
          <w:rFonts w:ascii="Times New Roman" w:hAnsi="Times New Roman" w:cs="Times New Roman"/>
          <w:color w:val="222222"/>
          <w:sz w:val="24"/>
          <w:szCs w:val="24"/>
          <w:lang w:val="en"/>
        </w:rPr>
        <w:br/>
      </w:r>
    </w:p>
    <w:p w:rsidR="00C67F05" w:rsidRPr="00595AD9" w:rsidRDefault="00C67F05" w:rsidP="00C67F05">
      <w:pPr>
        <w:spacing w:after="0" w:line="240" w:lineRule="auto"/>
        <w:rPr>
          <w:rFonts w:ascii="Times New Roman" w:hAnsi="Times New Roman" w:cs="Times New Roman"/>
          <w:sz w:val="24"/>
          <w:szCs w:val="24"/>
        </w:rPr>
      </w:pPr>
      <w:r w:rsidRPr="00595AD9">
        <w:rPr>
          <w:rFonts w:ascii="Times New Roman" w:hAnsi="Times New Roman" w:cs="Times New Roman"/>
          <w:sz w:val="24"/>
          <w:szCs w:val="24"/>
        </w:rPr>
        <w:t xml:space="preserve">Hazardous waste categories: </w:t>
      </w:r>
    </w:p>
    <w:p w:rsidR="00C67F05" w:rsidRPr="00595AD9" w:rsidRDefault="00C67F05" w:rsidP="00C67F05">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595AD9">
        <w:rPr>
          <w:rFonts w:ascii="Times New Roman" w:hAnsi="Times New Roman" w:cs="Times New Roman"/>
          <w:sz w:val="24"/>
          <w:szCs w:val="24"/>
        </w:rPr>
        <w:t>. E</w:t>
      </w:r>
      <w:r>
        <w:rPr>
          <w:rFonts w:ascii="Times New Roman" w:hAnsi="Times New Roman" w:cs="Times New Roman"/>
          <w:sz w:val="24"/>
          <w:szCs w:val="24"/>
        </w:rPr>
        <w:t>lectronic waste</w:t>
      </w:r>
    </w:p>
    <w:p w:rsidR="00C67F05" w:rsidRPr="00595AD9" w:rsidRDefault="00036709" w:rsidP="00C67F05">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C67F05" w:rsidRPr="00595AD9">
        <w:rPr>
          <w:rFonts w:ascii="Times New Roman" w:hAnsi="Times New Roman" w:cs="Times New Roman"/>
          <w:sz w:val="24"/>
          <w:szCs w:val="24"/>
        </w:rPr>
        <w:t xml:space="preserve">. Chemical waste </w:t>
      </w:r>
    </w:p>
    <w:p w:rsidR="00C67F05" w:rsidRPr="00595AD9" w:rsidRDefault="00036709" w:rsidP="00C67F05">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00C67F05" w:rsidRPr="00595AD9">
        <w:rPr>
          <w:rFonts w:ascii="Times New Roman" w:hAnsi="Times New Roman" w:cs="Times New Roman"/>
          <w:sz w:val="24"/>
          <w:szCs w:val="24"/>
        </w:rPr>
        <w:t xml:space="preserve">. Radioactive waste </w:t>
      </w:r>
    </w:p>
    <w:p w:rsidR="00C67F05" w:rsidRPr="00595AD9" w:rsidRDefault="00C93608" w:rsidP="00C67F05">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4</w:t>
      </w:r>
      <w:r w:rsidR="00C67F05" w:rsidRPr="00595AD9">
        <w:rPr>
          <w:rFonts w:ascii="Times New Roman" w:hAnsi="Times New Roman" w:cs="Times New Roman"/>
          <w:sz w:val="24"/>
          <w:szCs w:val="24"/>
        </w:rPr>
        <w:t xml:space="preserve">. </w:t>
      </w:r>
      <w:r>
        <w:rPr>
          <w:rFonts w:ascii="Times New Roman" w:hAnsi="Times New Roman" w:cs="Times New Roman"/>
          <w:sz w:val="24"/>
          <w:szCs w:val="24"/>
        </w:rPr>
        <w:t>Biohazardou</w:t>
      </w:r>
      <w:r w:rsidR="00C67F05" w:rsidRPr="00595AD9">
        <w:rPr>
          <w:rFonts w:ascii="Times New Roman" w:hAnsi="Times New Roman" w:cs="Times New Roman"/>
          <w:sz w:val="24"/>
          <w:szCs w:val="24"/>
        </w:rPr>
        <w:t xml:space="preserve">s waste </w:t>
      </w:r>
    </w:p>
    <w:p w:rsidR="00C67F05" w:rsidRPr="00595AD9" w:rsidRDefault="00C93608" w:rsidP="00C67F05">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C67F05" w:rsidRPr="00595AD9">
        <w:rPr>
          <w:rFonts w:ascii="Times New Roman" w:hAnsi="Times New Roman" w:cs="Times New Roman"/>
          <w:sz w:val="24"/>
          <w:szCs w:val="24"/>
        </w:rPr>
        <w:t xml:space="preserve">. Sharp objects </w:t>
      </w:r>
      <w:r>
        <w:rPr>
          <w:rFonts w:ascii="Times New Roman" w:hAnsi="Times New Roman" w:cs="Times New Roman"/>
          <w:sz w:val="24"/>
          <w:szCs w:val="24"/>
        </w:rPr>
        <w:t>waste</w:t>
      </w:r>
    </w:p>
    <w:p w:rsidR="00F732BD" w:rsidRDefault="00F732BD" w:rsidP="00C67F05">
      <w:pPr>
        <w:pStyle w:val="Default"/>
        <w:rPr>
          <w:rFonts w:ascii="Times New Roman" w:hAnsi="Times New Roman" w:cs="Times New Roman"/>
          <w:color w:val="222222"/>
          <w:lang w:val="en"/>
        </w:rPr>
      </w:pPr>
    </w:p>
    <w:p w:rsidR="00C93608" w:rsidRPr="00595AD9" w:rsidRDefault="00C67F05" w:rsidP="00C67F05">
      <w:pPr>
        <w:pStyle w:val="Default"/>
        <w:rPr>
          <w:rFonts w:ascii="Times New Roman" w:hAnsi="Times New Roman" w:cs="Times New Roman"/>
          <w:color w:val="222222"/>
          <w:lang w:val="en"/>
        </w:rPr>
      </w:pPr>
      <w:r>
        <w:rPr>
          <w:rFonts w:ascii="Times New Roman" w:hAnsi="Times New Roman" w:cs="Times New Roman"/>
          <w:color w:val="222222"/>
          <w:lang w:val="en"/>
        </w:rPr>
        <w:br/>
        <w:t>3</w:t>
      </w:r>
      <w:r w:rsidRPr="00595AD9">
        <w:rPr>
          <w:rFonts w:ascii="Times New Roman" w:hAnsi="Times New Roman" w:cs="Times New Roman"/>
          <w:color w:val="222222"/>
          <w:lang w:val="en"/>
        </w:rPr>
        <w:t>.3 Packaging, labelling and storing of hazardous waste</w:t>
      </w:r>
      <w:r w:rsidRPr="00595AD9">
        <w:rPr>
          <w:rFonts w:ascii="Times New Roman" w:hAnsi="Times New Roman" w:cs="Times New Roman"/>
          <w:color w:val="222222"/>
          <w:lang w:val="en"/>
        </w:rPr>
        <w:br/>
      </w:r>
    </w:p>
    <w:p w:rsidR="00C67F05" w:rsidRPr="00595AD9" w:rsidRDefault="00C67F05" w:rsidP="00C67F05">
      <w:pPr>
        <w:pStyle w:val="Default"/>
        <w:rPr>
          <w:rFonts w:ascii="Times New Roman" w:hAnsi="Times New Roman" w:cs="Times New Roman"/>
          <w:color w:val="222222"/>
          <w:lang w:val="en"/>
        </w:rPr>
      </w:pPr>
      <w:r w:rsidRPr="00595AD9">
        <w:rPr>
          <w:rFonts w:ascii="Times New Roman" w:hAnsi="Times New Roman" w:cs="Times New Roman"/>
          <w:color w:val="222222"/>
          <w:lang w:val="en"/>
        </w:rPr>
        <w:t xml:space="preserve">Category 1:  Electronic waste (WEEE) </w:t>
      </w:r>
      <w:r w:rsidRPr="00595AD9">
        <w:rPr>
          <w:rFonts w:ascii="Times New Roman" w:hAnsi="Times New Roman" w:cs="Times New Roman"/>
          <w:color w:val="222222"/>
          <w:lang w:val="en"/>
        </w:rPr>
        <w:br/>
      </w:r>
      <w:r w:rsidRPr="00595AD9">
        <w:rPr>
          <w:rFonts w:ascii="Times New Roman" w:hAnsi="Times New Roman" w:cs="Times New Roman"/>
          <w:color w:val="222222"/>
          <w:lang w:val="en"/>
        </w:rPr>
        <w:br/>
        <w:t xml:space="preserve">All waste that contains any kind of electronic or battery component (including: light bulbs, appliances such </w:t>
      </w:r>
      <w:r w:rsidRPr="00595AD9">
        <w:rPr>
          <w:rFonts w:ascii="Times New Roman" w:hAnsi="Times New Roman" w:cs="Times New Roman"/>
          <w:color w:val="222222"/>
          <w:lang w:val="en"/>
        </w:rPr>
        <w:lastRenderedPageBreak/>
        <w:t>as kettles, TV, radios, cameras, computer equipment, telephones, scientific instruments etc.), must be disposed of in a proper manner to not be harmful to the environment.</w:t>
      </w:r>
      <w:r w:rsidRPr="00595AD9">
        <w:rPr>
          <w:rFonts w:ascii="Times New Roman" w:hAnsi="Times New Roman" w:cs="Times New Roman"/>
          <w:color w:val="222222"/>
          <w:lang w:val="en"/>
        </w:rPr>
        <w:br/>
        <w:t> </w:t>
      </w:r>
      <w:r w:rsidRPr="00595AD9">
        <w:rPr>
          <w:rFonts w:ascii="Times New Roman" w:hAnsi="Times New Roman" w:cs="Times New Roman"/>
          <w:color w:val="222222"/>
          <w:lang w:val="en"/>
        </w:rPr>
        <w:br/>
        <w:t xml:space="preserve">Submission: Employees at the Technical Department gather all electronic and battery waste from </w:t>
      </w:r>
      <w:r w:rsidR="0042651E">
        <w:rPr>
          <w:rFonts w:ascii="Times New Roman" w:hAnsi="Times New Roman" w:cs="Times New Roman"/>
          <w:color w:val="222222"/>
          <w:lang w:val="en"/>
        </w:rPr>
        <w:t xml:space="preserve">the shelves in room C131, </w:t>
      </w:r>
      <w:r w:rsidRPr="00595AD9">
        <w:rPr>
          <w:rFonts w:ascii="Times New Roman" w:hAnsi="Times New Roman" w:cs="Times New Roman"/>
          <w:color w:val="222222"/>
          <w:lang w:val="en"/>
        </w:rPr>
        <w:t>the delivery room in the old building on the first floor.</w:t>
      </w:r>
    </w:p>
    <w:p w:rsidR="00C67F05" w:rsidRDefault="00C67F05" w:rsidP="00C67F05">
      <w:pPr>
        <w:pStyle w:val="Default"/>
        <w:rPr>
          <w:rFonts w:ascii="Times New Roman" w:hAnsi="Times New Roman" w:cs="Times New Roman"/>
          <w:color w:val="222222"/>
          <w:lang w:val="en"/>
        </w:rPr>
      </w:pPr>
    </w:p>
    <w:p w:rsidR="00C67F05" w:rsidRPr="00595AD9" w:rsidRDefault="00036709" w:rsidP="00C67F05">
      <w:pPr>
        <w:pStyle w:val="Default"/>
        <w:rPr>
          <w:rFonts w:ascii="Times New Roman" w:hAnsi="Times New Roman" w:cs="Times New Roman"/>
          <w:color w:val="222222"/>
          <w:lang w:val="en"/>
        </w:rPr>
      </w:pPr>
      <w:r>
        <w:rPr>
          <w:rFonts w:ascii="Times New Roman" w:hAnsi="Times New Roman" w:cs="Times New Roman"/>
          <w:color w:val="222222"/>
          <w:lang w:val="en"/>
        </w:rPr>
        <w:t>Category 2</w:t>
      </w:r>
      <w:r w:rsidR="00C67F05" w:rsidRPr="00595AD9">
        <w:rPr>
          <w:rFonts w:ascii="Times New Roman" w:hAnsi="Times New Roman" w:cs="Times New Roman"/>
          <w:color w:val="222222"/>
          <w:lang w:val="en"/>
        </w:rPr>
        <w:t>: Chemical Waste</w:t>
      </w:r>
      <w:r w:rsidR="00C67F05" w:rsidRPr="00595AD9">
        <w:rPr>
          <w:rFonts w:ascii="Times New Roman" w:hAnsi="Times New Roman" w:cs="Times New Roman"/>
          <w:color w:val="222222"/>
          <w:lang w:val="en"/>
        </w:rPr>
        <w:br/>
        <w:t> </w:t>
      </w:r>
      <w:r w:rsidR="00C67F05" w:rsidRPr="00595AD9">
        <w:rPr>
          <w:rFonts w:ascii="Times New Roman" w:hAnsi="Times New Roman" w:cs="Times New Roman"/>
          <w:color w:val="222222"/>
          <w:lang w:val="en"/>
        </w:rPr>
        <w:br/>
        <w:t>Waste / residues of chemical substances that can lead to contamination or risk of injury to people and animals. This applies to all chemical waste from laboratory.</w:t>
      </w:r>
      <w:r w:rsidR="001529AF">
        <w:rPr>
          <w:rFonts w:ascii="Times New Roman" w:hAnsi="Times New Roman" w:cs="Times New Roman"/>
          <w:color w:val="222222"/>
          <w:lang w:val="en"/>
        </w:rPr>
        <w:t xml:space="preserve"> All waste placed in the central waste depot must have a </w:t>
      </w:r>
      <w:r w:rsidR="00D43350">
        <w:rPr>
          <w:rFonts w:ascii="Times New Roman" w:hAnsi="Times New Roman" w:cs="Times New Roman"/>
          <w:color w:val="222222"/>
          <w:lang w:val="en"/>
        </w:rPr>
        <w:t xml:space="preserve">correctly filled out </w:t>
      </w:r>
      <w:r w:rsidR="001529AF">
        <w:rPr>
          <w:rFonts w:ascii="Times New Roman" w:hAnsi="Times New Roman" w:cs="Times New Roman"/>
          <w:color w:val="222222"/>
          <w:lang w:val="en"/>
        </w:rPr>
        <w:t xml:space="preserve">waste identification label </w:t>
      </w:r>
      <w:r w:rsidR="00D43350">
        <w:rPr>
          <w:rFonts w:ascii="Times New Roman" w:hAnsi="Times New Roman" w:cs="Times New Roman"/>
          <w:color w:val="222222"/>
          <w:lang w:val="en"/>
        </w:rPr>
        <w:t xml:space="preserve">(see end of this section) </w:t>
      </w:r>
      <w:r w:rsidR="001529AF">
        <w:rPr>
          <w:rFonts w:ascii="Times New Roman" w:hAnsi="Times New Roman" w:cs="Times New Roman"/>
          <w:color w:val="222222"/>
          <w:lang w:val="en"/>
        </w:rPr>
        <w:t>on it before being placed in the fume hood.</w:t>
      </w:r>
    </w:p>
    <w:p w:rsidR="00C67F05" w:rsidRPr="00595AD9" w:rsidRDefault="00C67F05" w:rsidP="00C67F05">
      <w:pPr>
        <w:spacing w:after="0" w:line="240" w:lineRule="auto"/>
        <w:rPr>
          <w:rFonts w:ascii="Times New Roman" w:hAnsi="Times New Roman" w:cs="Times New Roman"/>
          <w:sz w:val="24"/>
          <w:szCs w:val="24"/>
          <w:lang w:val="en"/>
        </w:rPr>
      </w:pPr>
      <w:r w:rsidRPr="00595AD9">
        <w:rPr>
          <w:rFonts w:ascii="Times New Roman" w:hAnsi="Times New Roman" w:cs="Times New Roman"/>
          <w:sz w:val="24"/>
          <w:szCs w:val="24"/>
          <w:lang w:val="en"/>
        </w:rPr>
        <w:br/>
        <w:t>If waste is a mixture of several substances it must be</w:t>
      </w:r>
      <w:r w:rsidR="001529AF">
        <w:rPr>
          <w:rFonts w:ascii="Times New Roman" w:hAnsi="Times New Roman" w:cs="Times New Roman"/>
          <w:sz w:val="24"/>
          <w:szCs w:val="24"/>
          <w:lang w:val="en"/>
        </w:rPr>
        <w:t xml:space="preserve"> labelled for all substances on the waste identification label. </w:t>
      </w:r>
    </w:p>
    <w:p w:rsidR="00C67F05" w:rsidRPr="00595AD9" w:rsidRDefault="00C67F05" w:rsidP="00C67F05">
      <w:pPr>
        <w:pStyle w:val="Default"/>
        <w:rPr>
          <w:rFonts w:ascii="Times New Roman" w:hAnsi="Times New Roman" w:cs="Times New Roman"/>
          <w:color w:val="222222"/>
          <w:lang w:val="en"/>
        </w:rPr>
      </w:pPr>
      <w:r w:rsidRPr="00595AD9">
        <w:rPr>
          <w:rFonts w:ascii="Times New Roman" w:hAnsi="Times New Roman" w:cs="Times New Roman"/>
          <w:color w:val="222222"/>
          <w:lang w:val="en"/>
        </w:rPr>
        <w:t> </w:t>
      </w:r>
    </w:p>
    <w:p w:rsidR="00C67F05" w:rsidRPr="00595AD9" w:rsidRDefault="00C67F05" w:rsidP="00C67F05">
      <w:pPr>
        <w:pStyle w:val="Default"/>
        <w:rPr>
          <w:rFonts w:ascii="Times New Roman" w:hAnsi="Times New Roman" w:cs="Times New Roman"/>
          <w:color w:val="222222"/>
          <w:lang w:val="en-CA"/>
        </w:rPr>
      </w:pPr>
      <w:r w:rsidRPr="00595AD9">
        <w:rPr>
          <w:rFonts w:ascii="Times New Roman" w:hAnsi="Times New Roman" w:cs="Times New Roman"/>
          <w:color w:val="222222"/>
          <w:lang w:val="en-CA"/>
        </w:rPr>
        <w:t xml:space="preserve">The following categories of waste chemicals are based on chemical reactivity, and Norwegian disposal requirements. </w:t>
      </w:r>
      <w:r w:rsidRPr="00595AD9">
        <w:rPr>
          <w:rFonts w:ascii="Times New Roman" w:hAnsi="Times New Roman" w:cs="Times New Roman"/>
          <w:lang w:val="en"/>
        </w:rPr>
        <w:t>The waste must be sorted by the following groups and</w:t>
      </w:r>
      <w:r w:rsidRPr="00595AD9">
        <w:rPr>
          <w:rFonts w:ascii="Times New Roman" w:hAnsi="Times New Roman" w:cs="Times New Roman"/>
          <w:color w:val="222222"/>
          <w:lang w:val="en-CA"/>
        </w:rPr>
        <w:t xml:space="preserve"> should be labeled as such.</w:t>
      </w:r>
      <w:r w:rsidR="00FE2060">
        <w:rPr>
          <w:rFonts w:ascii="Times New Roman" w:hAnsi="Times New Roman" w:cs="Times New Roman"/>
          <w:color w:val="222222"/>
          <w:lang w:val="en-CA"/>
        </w:rPr>
        <w:t xml:space="preserve"> </w:t>
      </w:r>
      <w:r w:rsidR="00FE2060">
        <w:rPr>
          <w:rFonts w:ascii="Times New Roman" w:hAnsi="Times New Roman" w:cs="Times New Roman"/>
          <w:lang w:val="en"/>
        </w:rPr>
        <w:t>Note that in the Persistent and Acute Toxic Substances, and Contaminated Solids sections further separation is required as outlined in those sections.</w:t>
      </w:r>
    </w:p>
    <w:p w:rsidR="00C67F05" w:rsidRPr="00595AD9" w:rsidRDefault="00C67F05" w:rsidP="00C67F05">
      <w:pPr>
        <w:pStyle w:val="Default"/>
        <w:rPr>
          <w:rFonts w:ascii="Times New Roman" w:hAnsi="Times New Roman" w:cs="Times New Roman"/>
          <w:color w:val="222222"/>
          <w:lang w:val="en-CA"/>
        </w:rPr>
      </w:pPr>
    </w:p>
    <w:p w:rsidR="00C67F05" w:rsidRPr="00595AD9" w:rsidRDefault="00C67F05" w:rsidP="00C67F05">
      <w:pPr>
        <w:pStyle w:val="Default"/>
        <w:rPr>
          <w:rFonts w:ascii="Times New Roman" w:hAnsi="Times New Roman" w:cs="Times New Roman"/>
          <w:color w:val="222222"/>
        </w:rPr>
      </w:pPr>
      <w:r w:rsidRPr="00595AD9">
        <w:rPr>
          <w:rFonts w:ascii="Times New Roman" w:hAnsi="Times New Roman" w:cs="Times New Roman"/>
          <w:color w:val="222222"/>
        </w:rPr>
        <w:t xml:space="preserve">A. </w:t>
      </w:r>
      <w:proofErr w:type="spellStart"/>
      <w:r w:rsidRPr="00595AD9">
        <w:rPr>
          <w:rFonts w:ascii="Times New Roman" w:hAnsi="Times New Roman" w:cs="Times New Roman"/>
          <w:color w:val="222222"/>
        </w:rPr>
        <w:t>Halogenated</w:t>
      </w:r>
      <w:proofErr w:type="spellEnd"/>
      <w:r w:rsidRPr="00595AD9">
        <w:rPr>
          <w:rFonts w:ascii="Times New Roman" w:hAnsi="Times New Roman" w:cs="Times New Roman"/>
          <w:color w:val="222222"/>
        </w:rPr>
        <w:t xml:space="preserve"> </w:t>
      </w:r>
    </w:p>
    <w:p w:rsidR="00C67F05" w:rsidRPr="00595AD9" w:rsidRDefault="00C67F05" w:rsidP="00C67F05">
      <w:pPr>
        <w:pStyle w:val="Default"/>
        <w:numPr>
          <w:ilvl w:val="0"/>
          <w:numId w:val="1"/>
        </w:numPr>
        <w:rPr>
          <w:rFonts w:ascii="Times New Roman" w:hAnsi="Times New Roman" w:cs="Times New Roman"/>
          <w:color w:val="222222"/>
          <w:lang w:val="en-CA"/>
        </w:rPr>
      </w:pPr>
      <w:r w:rsidRPr="00595AD9">
        <w:rPr>
          <w:rFonts w:ascii="Times New Roman" w:hAnsi="Times New Roman" w:cs="Times New Roman"/>
          <w:color w:val="222222"/>
          <w:lang w:val="en-CA"/>
        </w:rPr>
        <w:t>All halogenated liquids and substances in solution (any organic chemical that contains: F, Cl, Br, or I)</w:t>
      </w:r>
      <w:r>
        <w:rPr>
          <w:rFonts w:ascii="Times New Roman" w:hAnsi="Times New Roman" w:cs="Times New Roman"/>
          <w:color w:val="222222"/>
          <w:lang w:val="en-CA"/>
        </w:rPr>
        <w:t>.</w:t>
      </w:r>
    </w:p>
    <w:p w:rsidR="00C67F05" w:rsidRPr="00595AD9" w:rsidRDefault="00C67F05" w:rsidP="00C67F05">
      <w:pPr>
        <w:pStyle w:val="Default"/>
        <w:rPr>
          <w:rFonts w:ascii="Times New Roman" w:hAnsi="Times New Roman" w:cs="Times New Roman"/>
          <w:color w:val="222222"/>
          <w:lang w:val="en-CA"/>
        </w:rPr>
      </w:pPr>
    </w:p>
    <w:p w:rsidR="00C67F05" w:rsidRPr="00337C3C" w:rsidRDefault="00C67F05" w:rsidP="00C67F05">
      <w:pPr>
        <w:pStyle w:val="Default"/>
        <w:rPr>
          <w:rFonts w:ascii="Times New Roman" w:hAnsi="Times New Roman" w:cs="Times New Roman"/>
          <w:color w:val="222222"/>
          <w:lang w:val="en-CA"/>
        </w:rPr>
      </w:pPr>
      <w:r w:rsidRPr="00337C3C">
        <w:rPr>
          <w:rFonts w:ascii="Times New Roman" w:hAnsi="Times New Roman" w:cs="Times New Roman"/>
          <w:color w:val="222222"/>
          <w:lang w:val="en-CA"/>
        </w:rPr>
        <w:t>B. Non-Halogenated</w:t>
      </w:r>
    </w:p>
    <w:p w:rsidR="00C67F05" w:rsidRDefault="00C67F05" w:rsidP="00C67F05">
      <w:pPr>
        <w:pStyle w:val="Default"/>
        <w:numPr>
          <w:ilvl w:val="0"/>
          <w:numId w:val="2"/>
        </w:numPr>
        <w:rPr>
          <w:rFonts w:ascii="Times New Roman" w:hAnsi="Times New Roman" w:cs="Times New Roman"/>
          <w:color w:val="222222"/>
          <w:lang w:val="en-CA"/>
        </w:rPr>
      </w:pPr>
      <w:r w:rsidRPr="00337C3C">
        <w:rPr>
          <w:rFonts w:ascii="Times New Roman" w:hAnsi="Times New Roman" w:cs="Times New Roman"/>
          <w:color w:val="222222"/>
          <w:lang w:val="en-CA"/>
        </w:rPr>
        <w:t xml:space="preserve">All non- halogenated organic liquids and organic substances in solution with &lt;20% water (any organic chemical that does not contain F, Cl, Br, or I), (e.g. alcohols with &lt;20% water, acetone, ether, hexanes, benzene, toluene, acetonitrile, ethyl acetate, heptane, fluorescein, isopropyl acetate, isopropyl alcohol, methanol). </w:t>
      </w:r>
    </w:p>
    <w:p w:rsidR="00615566" w:rsidRDefault="00615566" w:rsidP="00C67F05">
      <w:pPr>
        <w:pStyle w:val="Default"/>
        <w:rPr>
          <w:rFonts w:ascii="Times New Roman" w:hAnsi="Times New Roman" w:cs="Times New Roman"/>
          <w:color w:val="222222"/>
          <w:lang w:val="en-CA"/>
        </w:rPr>
      </w:pPr>
    </w:p>
    <w:p w:rsidR="00C67F05" w:rsidRDefault="00615566" w:rsidP="00C67F05">
      <w:pPr>
        <w:pStyle w:val="Default"/>
        <w:rPr>
          <w:rFonts w:ascii="Times New Roman" w:hAnsi="Times New Roman" w:cs="Times New Roman"/>
          <w:color w:val="222222"/>
          <w:lang w:val="en-CA"/>
        </w:rPr>
      </w:pPr>
      <w:r>
        <w:rPr>
          <w:rFonts w:ascii="Times New Roman" w:hAnsi="Times New Roman" w:cs="Times New Roman"/>
          <w:color w:val="222222"/>
          <w:lang w:val="en-CA"/>
        </w:rPr>
        <w:t xml:space="preserve">C. </w:t>
      </w:r>
      <w:r w:rsidR="00FE2060">
        <w:rPr>
          <w:rFonts w:ascii="Times New Roman" w:hAnsi="Times New Roman" w:cs="Times New Roman"/>
          <w:color w:val="222222"/>
          <w:lang w:val="en-CA"/>
        </w:rPr>
        <w:t>Formaldehyde</w:t>
      </w:r>
    </w:p>
    <w:p w:rsidR="00615566" w:rsidRDefault="00615566" w:rsidP="00C67F05">
      <w:pPr>
        <w:pStyle w:val="Default"/>
        <w:rPr>
          <w:rFonts w:ascii="Times New Roman" w:hAnsi="Times New Roman" w:cs="Times New Roman"/>
          <w:color w:val="222222"/>
          <w:lang w:val="en-CA"/>
        </w:rPr>
      </w:pPr>
      <w:r>
        <w:rPr>
          <w:rFonts w:ascii="Times New Roman" w:hAnsi="Times New Roman" w:cs="Times New Roman"/>
          <w:color w:val="222222"/>
          <w:lang w:val="en-CA"/>
        </w:rPr>
        <w:tab/>
        <w:t>- All forma</w:t>
      </w:r>
      <w:r w:rsidR="00FE2060">
        <w:rPr>
          <w:rFonts w:ascii="Times New Roman" w:hAnsi="Times New Roman" w:cs="Times New Roman"/>
          <w:color w:val="222222"/>
          <w:lang w:val="en-CA"/>
        </w:rPr>
        <w:t>lin and formaldehyde containing solutions</w:t>
      </w:r>
    </w:p>
    <w:p w:rsidR="00615566" w:rsidRPr="00337C3C" w:rsidRDefault="00615566" w:rsidP="00C67F05">
      <w:pPr>
        <w:pStyle w:val="Default"/>
        <w:rPr>
          <w:rFonts w:ascii="Times New Roman" w:hAnsi="Times New Roman" w:cs="Times New Roman"/>
          <w:color w:val="222222"/>
          <w:lang w:val="en-CA"/>
        </w:rPr>
      </w:pPr>
    </w:p>
    <w:p w:rsidR="00C67F05" w:rsidRPr="00337C3C" w:rsidRDefault="00615566" w:rsidP="00C67F05">
      <w:pPr>
        <w:pStyle w:val="Default"/>
        <w:rPr>
          <w:rFonts w:ascii="Times New Roman" w:hAnsi="Times New Roman" w:cs="Times New Roman"/>
          <w:color w:val="222222"/>
          <w:lang w:val="en-CA"/>
        </w:rPr>
      </w:pPr>
      <w:r>
        <w:rPr>
          <w:rFonts w:ascii="Times New Roman" w:hAnsi="Times New Roman" w:cs="Times New Roman"/>
          <w:color w:val="222222"/>
          <w:lang w:val="en-CA"/>
        </w:rPr>
        <w:t>D</w:t>
      </w:r>
      <w:r w:rsidR="00C67F05" w:rsidRPr="00337C3C">
        <w:rPr>
          <w:rFonts w:ascii="Times New Roman" w:hAnsi="Times New Roman" w:cs="Times New Roman"/>
          <w:color w:val="222222"/>
          <w:lang w:val="en-CA"/>
        </w:rPr>
        <w:t xml:space="preserve">. Inorganic Acids </w:t>
      </w:r>
    </w:p>
    <w:p w:rsidR="00C67F05" w:rsidRPr="00337C3C" w:rsidRDefault="00C67F05" w:rsidP="00C67F05">
      <w:pPr>
        <w:pStyle w:val="Default"/>
        <w:numPr>
          <w:ilvl w:val="0"/>
          <w:numId w:val="3"/>
        </w:numPr>
        <w:rPr>
          <w:rFonts w:ascii="Times New Roman" w:hAnsi="Times New Roman" w:cs="Times New Roman"/>
          <w:color w:val="222222"/>
          <w:lang w:val="en-CA"/>
        </w:rPr>
      </w:pPr>
      <w:r w:rsidRPr="00337C3C">
        <w:rPr>
          <w:rFonts w:ascii="Times New Roman" w:hAnsi="Times New Roman" w:cs="Times New Roman"/>
          <w:color w:val="222222"/>
          <w:lang w:val="en-CA"/>
        </w:rPr>
        <w:t xml:space="preserve">All inorganic acids, (e.g. sulphuric, hydrochloric) and inorganic/acid mixtures, (e.g. inorganic compounds dissolved in acid). </w:t>
      </w:r>
    </w:p>
    <w:p w:rsidR="00C67F05" w:rsidRPr="00337C3C" w:rsidRDefault="00C67F05" w:rsidP="00C67F05">
      <w:pPr>
        <w:pStyle w:val="Default"/>
        <w:rPr>
          <w:rFonts w:ascii="Times New Roman" w:hAnsi="Times New Roman" w:cs="Times New Roman"/>
          <w:color w:val="222222"/>
          <w:lang w:val="en-CA"/>
        </w:rPr>
      </w:pPr>
    </w:p>
    <w:p w:rsidR="00C67F05" w:rsidRPr="00337C3C" w:rsidRDefault="00615566" w:rsidP="00C67F05">
      <w:pPr>
        <w:pStyle w:val="Default"/>
        <w:rPr>
          <w:rFonts w:ascii="Times New Roman" w:hAnsi="Times New Roman" w:cs="Times New Roman"/>
          <w:color w:val="222222"/>
          <w:lang w:val="en-CA"/>
        </w:rPr>
      </w:pPr>
      <w:r>
        <w:rPr>
          <w:rFonts w:ascii="Times New Roman" w:hAnsi="Times New Roman" w:cs="Times New Roman"/>
          <w:color w:val="222222"/>
          <w:lang w:val="en-CA"/>
        </w:rPr>
        <w:t>E</w:t>
      </w:r>
      <w:r w:rsidR="00C67F05" w:rsidRPr="00337C3C">
        <w:rPr>
          <w:rFonts w:ascii="Times New Roman" w:hAnsi="Times New Roman" w:cs="Times New Roman"/>
          <w:color w:val="222222"/>
          <w:lang w:val="en-CA"/>
        </w:rPr>
        <w:t>. Organic acids</w:t>
      </w:r>
    </w:p>
    <w:p w:rsidR="00C67F05" w:rsidRPr="00337C3C" w:rsidRDefault="00C67F05" w:rsidP="00C67F05">
      <w:pPr>
        <w:pStyle w:val="Default"/>
        <w:numPr>
          <w:ilvl w:val="0"/>
          <w:numId w:val="4"/>
        </w:numPr>
        <w:rPr>
          <w:rFonts w:ascii="Times New Roman" w:hAnsi="Times New Roman" w:cs="Times New Roman"/>
          <w:color w:val="222222"/>
          <w:lang w:val="en-CA"/>
        </w:rPr>
      </w:pPr>
      <w:r w:rsidRPr="00337C3C">
        <w:rPr>
          <w:rFonts w:ascii="Times New Roman" w:hAnsi="Times New Roman" w:cs="Times New Roman"/>
          <w:color w:val="222222"/>
          <w:lang w:val="en-CA"/>
        </w:rPr>
        <w:t xml:space="preserve">Organic acids, (e.g. formic acid, acetic acid) should be segregated from inorganic acids. Generally inorganic acids are oxidizing agents while some organic acids may be either reducing agents or combustible. </w:t>
      </w:r>
    </w:p>
    <w:p w:rsidR="00C67F05" w:rsidRPr="00337C3C" w:rsidRDefault="00C67F05" w:rsidP="00C67F05">
      <w:pPr>
        <w:pStyle w:val="Default"/>
        <w:rPr>
          <w:rFonts w:ascii="Times New Roman" w:hAnsi="Times New Roman" w:cs="Times New Roman"/>
          <w:color w:val="222222"/>
          <w:lang w:val="en-CA"/>
        </w:rPr>
      </w:pPr>
    </w:p>
    <w:p w:rsidR="00C67F05" w:rsidRPr="00337C3C" w:rsidRDefault="00615566" w:rsidP="00C67F05">
      <w:pPr>
        <w:pStyle w:val="Default"/>
        <w:rPr>
          <w:rFonts w:ascii="Times New Roman" w:hAnsi="Times New Roman" w:cs="Times New Roman"/>
          <w:color w:val="222222"/>
          <w:lang w:val="en-CA"/>
        </w:rPr>
      </w:pPr>
      <w:r>
        <w:rPr>
          <w:rFonts w:ascii="Times New Roman" w:hAnsi="Times New Roman" w:cs="Times New Roman"/>
          <w:color w:val="222222"/>
          <w:lang w:val="en-CA"/>
        </w:rPr>
        <w:t>F</w:t>
      </w:r>
      <w:r w:rsidR="00C67F05" w:rsidRPr="00337C3C">
        <w:rPr>
          <w:rFonts w:ascii="Times New Roman" w:hAnsi="Times New Roman" w:cs="Times New Roman"/>
          <w:color w:val="222222"/>
          <w:lang w:val="en-CA"/>
        </w:rPr>
        <w:t>. Contaminated solids</w:t>
      </w:r>
    </w:p>
    <w:p w:rsidR="00C67F05" w:rsidRDefault="00C67F05" w:rsidP="00596F39">
      <w:pPr>
        <w:pStyle w:val="Default"/>
        <w:numPr>
          <w:ilvl w:val="0"/>
          <w:numId w:val="4"/>
        </w:numPr>
        <w:rPr>
          <w:rFonts w:ascii="Times New Roman" w:hAnsi="Times New Roman" w:cs="Times New Roman"/>
          <w:color w:val="222222"/>
          <w:lang w:val="en-CA"/>
        </w:rPr>
      </w:pPr>
      <w:r w:rsidRPr="00337C3C">
        <w:rPr>
          <w:rFonts w:ascii="Times New Roman" w:hAnsi="Times New Roman" w:cs="Times New Roman"/>
          <w:color w:val="222222"/>
          <w:lang w:val="en-CA"/>
        </w:rPr>
        <w:t xml:space="preserve">Contaminated absorbents, molecular sieves, and desiccants, (e.g. silica gel, ammonium acetate, potassium hydroxide, sodium chloride, aluminium oxide, sodium hydroxide, and </w:t>
      </w:r>
      <w:proofErr w:type="spellStart"/>
      <w:r w:rsidRPr="00337C3C">
        <w:rPr>
          <w:rFonts w:ascii="Times New Roman" w:hAnsi="Times New Roman" w:cs="Times New Roman"/>
          <w:color w:val="222222"/>
          <w:lang w:val="en-CA"/>
        </w:rPr>
        <w:t>florisil</w:t>
      </w:r>
      <w:proofErr w:type="spellEnd"/>
      <w:r w:rsidRPr="00337C3C">
        <w:rPr>
          <w:rFonts w:ascii="Times New Roman" w:hAnsi="Times New Roman" w:cs="Times New Roman"/>
          <w:color w:val="222222"/>
          <w:lang w:val="en-CA"/>
        </w:rPr>
        <w:t xml:space="preserve">), which have been used with organic solvents. </w:t>
      </w:r>
      <w:r w:rsidRPr="00596F39">
        <w:rPr>
          <w:rFonts w:ascii="Times New Roman" w:hAnsi="Times New Roman" w:cs="Times New Roman"/>
          <w:lang w:val="en-CA"/>
        </w:rPr>
        <w:t xml:space="preserve">They can be left to evaporate until dry, before delivering as </w:t>
      </w:r>
      <w:r w:rsidR="00FE2060" w:rsidRPr="00596F39">
        <w:rPr>
          <w:rFonts w:ascii="Times New Roman" w:hAnsi="Times New Roman" w:cs="Times New Roman"/>
          <w:lang w:val="en-CA"/>
        </w:rPr>
        <w:t xml:space="preserve">contaminated solid </w:t>
      </w:r>
      <w:r w:rsidRPr="00596F39">
        <w:rPr>
          <w:rFonts w:ascii="Times New Roman" w:hAnsi="Times New Roman" w:cs="Times New Roman"/>
          <w:lang w:val="en-CA"/>
        </w:rPr>
        <w:t>waste.</w:t>
      </w:r>
      <w:r w:rsidRPr="00596F39">
        <w:rPr>
          <w:rFonts w:ascii="Times New Roman" w:hAnsi="Times New Roman" w:cs="Times New Roman"/>
          <w:color w:val="222222"/>
          <w:lang w:val="en-CA"/>
        </w:rPr>
        <w:t xml:space="preserve"> Identify </w:t>
      </w:r>
      <w:r w:rsidR="00FE2060" w:rsidRPr="00596F39">
        <w:rPr>
          <w:rFonts w:ascii="Times New Roman" w:hAnsi="Times New Roman" w:cs="Times New Roman"/>
          <w:color w:val="222222"/>
          <w:lang w:val="en-CA"/>
        </w:rPr>
        <w:t xml:space="preserve">all </w:t>
      </w:r>
      <w:r w:rsidRPr="00596F39">
        <w:rPr>
          <w:rFonts w:ascii="Times New Roman" w:hAnsi="Times New Roman" w:cs="Times New Roman"/>
          <w:color w:val="222222"/>
          <w:lang w:val="en-CA"/>
        </w:rPr>
        <w:t xml:space="preserve">hazardous components on the </w:t>
      </w:r>
      <w:r w:rsidR="00FE2060" w:rsidRPr="00596F39">
        <w:rPr>
          <w:rFonts w:ascii="Times New Roman" w:hAnsi="Times New Roman" w:cs="Times New Roman"/>
          <w:color w:val="222222"/>
          <w:lang w:val="en-CA"/>
        </w:rPr>
        <w:t xml:space="preserve">waste identification </w:t>
      </w:r>
      <w:r w:rsidRPr="00596F39">
        <w:rPr>
          <w:rFonts w:ascii="Times New Roman" w:hAnsi="Times New Roman" w:cs="Times New Roman"/>
          <w:color w:val="222222"/>
          <w:lang w:val="en-CA"/>
        </w:rPr>
        <w:t>label.</w:t>
      </w:r>
      <w:r w:rsidR="00360C3E" w:rsidRPr="00596F39">
        <w:rPr>
          <w:rFonts w:ascii="Times New Roman" w:hAnsi="Times New Roman" w:cs="Times New Roman"/>
          <w:color w:val="222222"/>
          <w:lang w:val="en-CA"/>
        </w:rPr>
        <w:t xml:space="preserve"> Note this does not include infectious or highly toxic chemicals.</w:t>
      </w:r>
    </w:p>
    <w:p w:rsidR="00596F39" w:rsidRPr="00044504" w:rsidRDefault="00596F39" w:rsidP="00596F39">
      <w:pPr>
        <w:pStyle w:val="Default"/>
        <w:numPr>
          <w:ilvl w:val="0"/>
          <w:numId w:val="4"/>
        </w:numPr>
        <w:rPr>
          <w:rFonts w:ascii="Times New Roman" w:hAnsi="Times New Roman" w:cs="Times New Roman"/>
          <w:color w:val="222222"/>
          <w:lang w:val="en-CA"/>
        </w:rPr>
      </w:pPr>
      <w:r w:rsidRPr="00044504">
        <w:rPr>
          <w:rFonts w:ascii="Times New Roman" w:hAnsi="Times New Roman" w:cs="Times New Roman"/>
          <w:color w:val="222222"/>
          <w:lang w:val="en"/>
        </w:rPr>
        <w:lastRenderedPageBreak/>
        <w:t>Contaminated disposable equipment from the laboratories (e</w:t>
      </w:r>
      <w:r w:rsidR="00C03E38" w:rsidRPr="00044504">
        <w:rPr>
          <w:rFonts w:ascii="Times New Roman" w:hAnsi="Times New Roman" w:cs="Times New Roman"/>
          <w:color w:val="222222"/>
          <w:lang w:val="en"/>
        </w:rPr>
        <w:t>.</w:t>
      </w:r>
      <w:r w:rsidRPr="00044504">
        <w:rPr>
          <w:rFonts w:ascii="Times New Roman" w:hAnsi="Times New Roman" w:cs="Times New Roman"/>
          <w:color w:val="222222"/>
          <w:lang w:val="en"/>
        </w:rPr>
        <w:t xml:space="preserve">g. plastic pipettes, pipette tips, gloves, </w:t>
      </w:r>
      <w:r w:rsidRPr="00044504">
        <w:rPr>
          <w:rFonts w:ascii="Times New Roman" w:hAnsi="Times New Roman" w:cs="Times New Roman"/>
          <w:color w:val="222222"/>
          <w:lang w:val="en-CA"/>
        </w:rPr>
        <w:t xml:space="preserve">filter paper and other paper with chemical residue, weigh beaker containing chemical remains, used acrylamide gels, ethidium bromide gel, that have been contaminated with chemicals that are non-toxic (e.g. potassium chloride, agarose, </w:t>
      </w:r>
    </w:p>
    <w:p w:rsidR="00C67F05" w:rsidRPr="00337C3C" w:rsidRDefault="00C67F05" w:rsidP="00C67F05">
      <w:pPr>
        <w:pStyle w:val="Default"/>
        <w:rPr>
          <w:rFonts w:ascii="Times New Roman" w:hAnsi="Times New Roman" w:cs="Times New Roman"/>
          <w:color w:val="222222"/>
          <w:lang w:val="en-CA"/>
        </w:rPr>
      </w:pPr>
    </w:p>
    <w:p w:rsidR="00C67F05" w:rsidRPr="00337C3C" w:rsidRDefault="00596F39" w:rsidP="00C67F05">
      <w:pPr>
        <w:pStyle w:val="Default"/>
        <w:rPr>
          <w:rFonts w:ascii="Times New Roman" w:hAnsi="Times New Roman" w:cs="Times New Roman"/>
          <w:color w:val="222222"/>
          <w:lang w:val="en-CA"/>
        </w:rPr>
      </w:pPr>
      <w:r>
        <w:rPr>
          <w:rFonts w:ascii="Times New Roman" w:hAnsi="Times New Roman" w:cs="Times New Roman"/>
          <w:color w:val="222222"/>
          <w:lang w:val="en-CA"/>
        </w:rPr>
        <w:t>G</w:t>
      </w:r>
      <w:r w:rsidR="00C67F05" w:rsidRPr="00337C3C">
        <w:rPr>
          <w:rFonts w:ascii="Times New Roman" w:hAnsi="Times New Roman" w:cs="Times New Roman"/>
          <w:color w:val="222222"/>
          <w:lang w:val="en-CA"/>
        </w:rPr>
        <w:t>. Persistent and Acute Toxic Substances</w:t>
      </w:r>
    </w:p>
    <w:p w:rsidR="00C67F05" w:rsidRDefault="00C67F05" w:rsidP="00596F39">
      <w:pPr>
        <w:pStyle w:val="Default"/>
        <w:numPr>
          <w:ilvl w:val="0"/>
          <w:numId w:val="6"/>
        </w:numPr>
        <w:rPr>
          <w:rFonts w:ascii="Times New Roman" w:hAnsi="Times New Roman" w:cs="Times New Roman"/>
          <w:color w:val="222222"/>
          <w:lang w:val="en-CA"/>
        </w:rPr>
      </w:pPr>
      <w:r w:rsidRPr="00596F39">
        <w:rPr>
          <w:rFonts w:ascii="Times New Roman" w:hAnsi="Times New Roman" w:cs="Times New Roman"/>
          <w:color w:val="222222"/>
          <w:lang w:val="en-CA"/>
        </w:rPr>
        <w:t>Any compounds used to destroy or inhibit plant or animal pests, (e.g. pesticides, fungicides, insecticides)</w:t>
      </w:r>
      <w:r w:rsidR="00596F39" w:rsidRPr="00596F39">
        <w:rPr>
          <w:rFonts w:ascii="Times New Roman" w:hAnsi="Times New Roman" w:cs="Times New Roman"/>
          <w:color w:val="222222"/>
          <w:lang w:val="en-CA"/>
        </w:rPr>
        <w:t>,</w:t>
      </w:r>
      <w:r w:rsidR="00596F39">
        <w:rPr>
          <w:rFonts w:ascii="Times New Roman" w:hAnsi="Times New Roman" w:cs="Times New Roman"/>
          <w:color w:val="222222"/>
          <w:lang w:val="en-CA"/>
        </w:rPr>
        <w:t xml:space="preserve"> </w:t>
      </w:r>
      <w:r w:rsidRPr="00596F39">
        <w:rPr>
          <w:rFonts w:ascii="Times New Roman" w:hAnsi="Times New Roman" w:cs="Times New Roman"/>
          <w:color w:val="222222"/>
          <w:lang w:val="en-CA"/>
        </w:rPr>
        <w:t xml:space="preserve">PCBs, and PAHs </w:t>
      </w:r>
      <w:r w:rsidR="00596F39">
        <w:rPr>
          <w:rFonts w:ascii="Times New Roman" w:hAnsi="Times New Roman" w:cs="Times New Roman"/>
          <w:color w:val="222222"/>
          <w:lang w:val="en-CA"/>
        </w:rPr>
        <w:t>in solution</w:t>
      </w:r>
      <w:r w:rsidR="00596F39" w:rsidRPr="0007083C">
        <w:rPr>
          <w:rFonts w:ascii="Times New Roman" w:hAnsi="Times New Roman" w:cs="Times New Roman"/>
          <w:color w:val="222222"/>
          <w:lang w:val="en-CA"/>
        </w:rPr>
        <w:t xml:space="preserve">. </w:t>
      </w:r>
      <w:r w:rsidR="0007083C" w:rsidRPr="0007083C">
        <w:rPr>
          <w:rFonts w:ascii="Times New Roman" w:hAnsi="Times New Roman" w:cs="Times New Roman"/>
          <w:color w:val="222222"/>
          <w:lang w:val="en-CA"/>
        </w:rPr>
        <w:t>Make sure to also label for any other chemicals in the waste.</w:t>
      </w:r>
    </w:p>
    <w:p w:rsidR="00207ECD" w:rsidRPr="00207ECD" w:rsidRDefault="00207ECD" w:rsidP="00207ECD">
      <w:pPr>
        <w:pStyle w:val="Default"/>
        <w:numPr>
          <w:ilvl w:val="0"/>
          <w:numId w:val="6"/>
        </w:numPr>
        <w:rPr>
          <w:rFonts w:ascii="Times New Roman" w:hAnsi="Times New Roman" w:cs="Times New Roman"/>
          <w:color w:val="222222"/>
          <w:lang w:val="en-CA"/>
        </w:rPr>
      </w:pPr>
      <w:r w:rsidRPr="0007083C">
        <w:rPr>
          <w:rFonts w:ascii="Times New Roman" w:hAnsi="Times New Roman" w:cs="Times New Roman"/>
          <w:color w:val="222222"/>
          <w:lang w:val="en-CA"/>
        </w:rPr>
        <w:t xml:space="preserve">All compounds which are hazardous in themselves are kept separate, (e.g. carbon black, </w:t>
      </w:r>
      <w:proofErr w:type="spellStart"/>
      <w:r w:rsidRPr="0007083C">
        <w:rPr>
          <w:rFonts w:ascii="Times New Roman" w:hAnsi="Times New Roman" w:cs="Times New Roman"/>
          <w:color w:val="222222"/>
          <w:lang w:val="en-CA"/>
        </w:rPr>
        <w:t>Envi</w:t>
      </w:r>
      <w:proofErr w:type="spellEnd"/>
      <w:r w:rsidRPr="0007083C">
        <w:rPr>
          <w:rFonts w:ascii="Times New Roman" w:hAnsi="Times New Roman" w:cs="Times New Roman"/>
          <w:color w:val="222222"/>
          <w:lang w:val="en-CA"/>
        </w:rPr>
        <w:t>-Carb). Make sure to also label for any other chemicals in the waste.</w:t>
      </w:r>
    </w:p>
    <w:p w:rsidR="00360C3E" w:rsidRPr="00044504" w:rsidRDefault="00360C3E" w:rsidP="00360C3E">
      <w:pPr>
        <w:pStyle w:val="Default"/>
        <w:numPr>
          <w:ilvl w:val="0"/>
          <w:numId w:val="5"/>
        </w:numPr>
        <w:rPr>
          <w:rFonts w:ascii="Times New Roman" w:hAnsi="Times New Roman" w:cs="Times New Roman"/>
          <w:color w:val="222222"/>
          <w:lang w:val="en-CA"/>
        </w:rPr>
      </w:pPr>
      <w:r w:rsidRPr="00044504">
        <w:rPr>
          <w:rFonts w:ascii="Times New Roman" w:hAnsi="Times New Roman" w:cs="Times New Roman"/>
          <w:color w:val="222222"/>
          <w:lang w:val="en"/>
        </w:rPr>
        <w:t>Contaminated disposable equipment from the laboratories (e</w:t>
      </w:r>
      <w:r w:rsidR="00C03E38" w:rsidRPr="00044504">
        <w:rPr>
          <w:rFonts w:ascii="Times New Roman" w:hAnsi="Times New Roman" w:cs="Times New Roman"/>
          <w:color w:val="222222"/>
          <w:lang w:val="en"/>
        </w:rPr>
        <w:t>.</w:t>
      </w:r>
      <w:r w:rsidRPr="00044504">
        <w:rPr>
          <w:rFonts w:ascii="Times New Roman" w:hAnsi="Times New Roman" w:cs="Times New Roman"/>
          <w:color w:val="222222"/>
          <w:lang w:val="en"/>
        </w:rPr>
        <w:t xml:space="preserve">g. </w:t>
      </w:r>
      <w:r w:rsidR="00207ECD" w:rsidRPr="00044504">
        <w:rPr>
          <w:rFonts w:ascii="Times New Roman" w:hAnsi="Times New Roman" w:cs="Times New Roman"/>
          <w:color w:val="222222"/>
          <w:lang w:val="en"/>
        </w:rPr>
        <w:t xml:space="preserve">Pasteur pipettes, </w:t>
      </w:r>
      <w:r w:rsidRPr="00044504">
        <w:rPr>
          <w:rFonts w:ascii="Times New Roman" w:hAnsi="Times New Roman" w:cs="Times New Roman"/>
          <w:color w:val="222222"/>
          <w:lang w:val="en"/>
        </w:rPr>
        <w:t>plastic pipettes, pipette tips, gloves,</w:t>
      </w:r>
      <w:r w:rsidR="00207ECD" w:rsidRPr="00044504">
        <w:rPr>
          <w:rFonts w:ascii="Times New Roman" w:hAnsi="Times New Roman" w:cs="Times New Roman"/>
          <w:color w:val="222222"/>
          <w:lang w:val="en"/>
        </w:rPr>
        <w:t xml:space="preserve"> vials, caps,</w:t>
      </w:r>
      <w:r w:rsidRPr="00044504">
        <w:rPr>
          <w:rFonts w:ascii="Times New Roman" w:hAnsi="Times New Roman" w:cs="Times New Roman"/>
          <w:color w:val="222222"/>
          <w:lang w:val="en"/>
        </w:rPr>
        <w:t xml:space="preserve"> </w:t>
      </w:r>
      <w:r w:rsidRPr="00044504">
        <w:rPr>
          <w:rFonts w:ascii="Times New Roman" w:hAnsi="Times New Roman" w:cs="Times New Roman"/>
          <w:color w:val="222222"/>
          <w:lang w:val="en-CA"/>
        </w:rPr>
        <w:t>filter paper and oth</w:t>
      </w:r>
      <w:r w:rsidR="00596F39" w:rsidRPr="00044504">
        <w:rPr>
          <w:rFonts w:ascii="Times New Roman" w:hAnsi="Times New Roman" w:cs="Times New Roman"/>
          <w:color w:val="222222"/>
          <w:lang w:val="en-CA"/>
        </w:rPr>
        <w:t>er paper</w:t>
      </w:r>
      <w:r w:rsidRPr="00044504">
        <w:rPr>
          <w:rFonts w:ascii="Times New Roman" w:hAnsi="Times New Roman" w:cs="Times New Roman"/>
          <w:color w:val="222222"/>
          <w:lang w:val="en-CA"/>
        </w:rPr>
        <w:t xml:space="preserve"> that ha</w:t>
      </w:r>
      <w:r w:rsidR="00596F39" w:rsidRPr="00044504">
        <w:rPr>
          <w:rFonts w:ascii="Times New Roman" w:hAnsi="Times New Roman" w:cs="Times New Roman"/>
          <w:color w:val="222222"/>
          <w:lang w:val="en-CA"/>
        </w:rPr>
        <w:t>s</w:t>
      </w:r>
      <w:r w:rsidRPr="00044504">
        <w:rPr>
          <w:rFonts w:ascii="Times New Roman" w:hAnsi="Times New Roman" w:cs="Times New Roman"/>
          <w:color w:val="222222"/>
          <w:lang w:val="en-CA"/>
        </w:rPr>
        <w:t xml:space="preserve"> been contaminated with toxic chemicals</w:t>
      </w:r>
      <w:r w:rsidR="00596F39" w:rsidRPr="00044504">
        <w:rPr>
          <w:rFonts w:ascii="Times New Roman" w:hAnsi="Times New Roman" w:cs="Times New Roman"/>
          <w:color w:val="222222"/>
          <w:lang w:val="en-CA"/>
        </w:rPr>
        <w:t xml:space="preserve"> (formalin, </w:t>
      </w:r>
      <w:proofErr w:type="spellStart"/>
      <w:r w:rsidR="00596F39" w:rsidRPr="00044504">
        <w:rPr>
          <w:rFonts w:ascii="Times New Roman" w:hAnsi="Times New Roman" w:cs="Times New Roman"/>
          <w:color w:val="222222"/>
          <w:lang w:val="en-CA"/>
        </w:rPr>
        <w:t>gluteraldehyde</w:t>
      </w:r>
      <w:proofErr w:type="spellEnd"/>
      <w:r w:rsidR="00596F39" w:rsidRPr="00044504">
        <w:rPr>
          <w:rFonts w:ascii="Times New Roman" w:hAnsi="Times New Roman" w:cs="Times New Roman"/>
          <w:color w:val="222222"/>
          <w:lang w:val="en-CA"/>
        </w:rPr>
        <w:t xml:space="preserve">, </w:t>
      </w:r>
      <w:proofErr w:type="spellStart"/>
      <w:r w:rsidR="00596F39" w:rsidRPr="00044504">
        <w:rPr>
          <w:rFonts w:ascii="Times New Roman" w:hAnsi="Times New Roman" w:cs="Times New Roman"/>
          <w:color w:val="222222"/>
          <w:lang w:val="en-CA"/>
        </w:rPr>
        <w:t>lugol</w:t>
      </w:r>
      <w:proofErr w:type="spellEnd"/>
      <w:r w:rsidR="00207ECD" w:rsidRPr="00044504">
        <w:rPr>
          <w:rFonts w:ascii="Times New Roman" w:hAnsi="Times New Roman" w:cs="Times New Roman"/>
          <w:color w:val="222222"/>
          <w:lang w:val="en-CA"/>
        </w:rPr>
        <w:t>, pesticides, PAHs, PCBs</w:t>
      </w:r>
      <w:r w:rsidR="00596F39" w:rsidRPr="00044504">
        <w:rPr>
          <w:rFonts w:ascii="Times New Roman" w:hAnsi="Times New Roman" w:cs="Times New Roman"/>
          <w:color w:val="222222"/>
          <w:lang w:val="en-CA"/>
        </w:rPr>
        <w:t>) Note separate chemicals</w:t>
      </w:r>
    </w:p>
    <w:p w:rsidR="00360C3E" w:rsidRPr="00337C3C" w:rsidRDefault="00360C3E" w:rsidP="00360C3E">
      <w:pPr>
        <w:pStyle w:val="Default"/>
        <w:rPr>
          <w:rFonts w:ascii="Times New Roman" w:hAnsi="Times New Roman" w:cs="Times New Roman"/>
          <w:color w:val="222222"/>
          <w:lang w:val="en-CA"/>
        </w:rPr>
      </w:pPr>
    </w:p>
    <w:p w:rsidR="00C67F05" w:rsidRPr="00337C3C" w:rsidRDefault="00C67F05" w:rsidP="00C67F05">
      <w:pPr>
        <w:pStyle w:val="Default"/>
        <w:rPr>
          <w:rFonts w:ascii="Times New Roman" w:hAnsi="Times New Roman" w:cs="Times New Roman"/>
          <w:color w:val="222222"/>
          <w:lang w:val="en-CA"/>
        </w:rPr>
      </w:pPr>
      <w:r w:rsidRPr="00337C3C">
        <w:rPr>
          <w:rFonts w:ascii="Times New Roman" w:hAnsi="Times New Roman" w:cs="Times New Roman"/>
          <w:color w:val="222222"/>
          <w:lang w:val="en-CA"/>
        </w:rPr>
        <w:t>H. Oil products</w:t>
      </w:r>
    </w:p>
    <w:p w:rsidR="00C67F05" w:rsidRPr="00337C3C" w:rsidRDefault="00C67F05" w:rsidP="00C67F05">
      <w:pPr>
        <w:pStyle w:val="Default"/>
        <w:numPr>
          <w:ilvl w:val="0"/>
          <w:numId w:val="6"/>
        </w:numPr>
        <w:rPr>
          <w:rFonts w:ascii="Times New Roman" w:hAnsi="Times New Roman" w:cs="Times New Roman"/>
          <w:lang w:val="en-CA"/>
        </w:rPr>
      </w:pPr>
      <w:r w:rsidRPr="00337C3C">
        <w:rPr>
          <w:rFonts w:ascii="Times New Roman" w:hAnsi="Times New Roman" w:cs="Times New Roman"/>
          <w:color w:val="222222"/>
          <w:lang w:val="en-CA"/>
        </w:rPr>
        <w:t>All types of oil</w:t>
      </w:r>
      <w:r>
        <w:rPr>
          <w:rFonts w:ascii="Times New Roman" w:hAnsi="Times New Roman" w:cs="Times New Roman"/>
          <w:color w:val="222222"/>
          <w:lang w:val="en-CA"/>
        </w:rPr>
        <w:t>,</w:t>
      </w:r>
      <w:r w:rsidRPr="00337C3C">
        <w:rPr>
          <w:rFonts w:ascii="Times New Roman" w:hAnsi="Times New Roman" w:cs="Times New Roman"/>
          <w:color w:val="222222"/>
          <w:lang w:val="en-CA"/>
        </w:rPr>
        <w:t xml:space="preserve"> (e.g. waste oil, oil emulsions and crude oil), </w:t>
      </w:r>
      <w:r w:rsidRPr="00337C3C">
        <w:rPr>
          <w:rFonts w:ascii="Times New Roman" w:hAnsi="Times New Roman" w:cs="Times New Roman"/>
          <w:lang w:val="en-CA"/>
        </w:rPr>
        <w:t>petroleum products, silicone oil and mineral oil</w:t>
      </w:r>
      <w:r>
        <w:rPr>
          <w:rFonts w:ascii="Times New Roman" w:hAnsi="Times New Roman" w:cs="Times New Roman"/>
          <w:lang w:val="en-CA"/>
        </w:rPr>
        <w:t>,</w:t>
      </w:r>
      <w:r w:rsidRPr="00337C3C">
        <w:rPr>
          <w:rFonts w:ascii="Times New Roman" w:hAnsi="Times New Roman" w:cs="Times New Roman"/>
          <w:lang w:val="en-CA"/>
        </w:rPr>
        <w:t xml:space="preserve"> (e.g. oil for vacuu</w:t>
      </w:r>
      <w:r w:rsidR="009942BF">
        <w:rPr>
          <w:rFonts w:ascii="Times New Roman" w:hAnsi="Times New Roman" w:cs="Times New Roman"/>
          <w:lang w:val="en-CA"/>
        </w:rPr>
        <w:t>m pumps) are sorted separately</w:t>
      </w:r>
      <w:r w:rsidRPr="00337C3C">
        <w:rPr>
          <w:rFonts w:ascii="Times New Roman" w:hAnsi="Times New Roman" w:cs="Times New Roman"/>
          <w:color w:val="222222"/>
          <w:lang w:val="en-CA"/>
        </w:rPr>
        <w:t>.</w:t>
      </w:r>
      <w:r w:rsidR="009942BF">
        <w:rPr>
          <w:rFonts w:ascii="Times New Roman" w:hAnsi="Times New Roman" w:cs="Times New Roman"/>
          <w:color w:val="222222"/>
          <w:lang w:val="en-CA"/>
        </w:rPr>
        <w:t xml:space="preserve"> Check the MSDS in order to fill out the waste identification label correctly.</w:t>
      </w:r>
    </w:p>
    <w:p w:rsidR="00C67F05" w:rsidRPr="00337C3C" w:rsidRDefault="00C67F05" w:rsidP="00C67F05">
      <w:pPr>
        <w:pStyle w:val="Default"/>
        <w:numPr>
          <w:ilvl w:val="0"/>
          <w:numId w:val="6"/>
        </w:numPr>
        <w:rPr>
          <w:rFonts w:ascii="Times New Roman" w:hAnsi="Times New Roman" w:cs="Times New Roman"/>
          <w:lang w:val="en-CA"/>
        </w:rPr>
      </w:pPr>
      <w:r w:rsidRPr="00337C3C">
        <w:rPr>
          <w:rFonts w:ascii="Times New Roman" w:hAnsi="Times New Roman" w:cs="Times New Roman"/>
          <w:color w:val="222222"/>
          <w:lang w:val="en-CA"/>
        </w:rPr>
        <w:t xml:space="preserve">If the oil is contaminated with any other compounds make sure to </w:t>
      </w:r>
      <w:r w:rsidR="00C03E38">
        <w:rPr>
          <w:rFonts w:ascii="Times New Roman" w:hAnsi="Times New Roman" w:cs="Times New Roman"/>
          <w:color w:val="222222"/>
          <w:lang w:val="en-CA"/>
        </w:rPr>
        <w:t>label their hazards</w:t>
      </w:r>
      <w:r w:rsidRPr="00337C3C">
        <w:rPr>
          <w:rFonts w:ascii="Times New Roman" w:hAnsi="Times New Roman" w:cs="Times New Roman"/>
          <w:color w:val="222222"/>
          <w:lang w:val="en-CA"/>
        </w:rPr>
        <w:t xml:space="preserve"> and list the contaminants</w:t>
      </w:r>
      <w:r w:rsidR="009942BF">
        <w:rPr>
          <w:rFonts w:ascii="Times New Roman" w:hAnsi="Times New Roman" w:cs="Times New Roman"/>
          <w:color w:val="222222"/>
          <w:lang w:val="en-CA"/>
        </w:rPr>
        <w:t xml:space="preserve"> on the waste identification label.</w:t>
      </w:r>
    </w:p>
    <w:p w:rsidR="00C67F05" w:rsidRPr="00337C3C" w:rsidRDefault="00C67F05" w:rsidP="00C67F05">
      <w:pPr>
        <w:pStyle w:val="Default"/>
        <w:rPr>
          <w:rFonts w:ascii="Times New Roman" w:hAnsi="Times New Roman" w:cs="Times New Roman"/>
          <w:color w:val="222222"/>
          <w:lang w:val="en-CA"/>
        </w:rPr>
      </w:pPr>
    </w:p>
    <w:p w:rsidR="00C67F05" w:rsidRPr="00337C3C" w:rsidRDefault="00C67F05" w:rsidP="00C67F05">
      <w:pPr>
        <w:spacing w:after="0" w:line="240" w:lineRule="auto"/>
        <w:rPr>
          <w:rFonts w:ascii="Times New Roman" w:hAnsi="Times New Roman" w:cs="Times New Roman"/>
          <w:sz w:val="24"/>
          <w:szCs w:val="24"/>
        </w:rPr>
      </w:pPr>
      <w:r w:rsidRPr="00337C3C">
        <w:rPr>
          <w:rFonts w:ascii="Times New Roman" w:hAnsi="Times New Roman" w:cs="Times New Roman"/>
          <w:color w:val="222222"/>
          <w:sz w:val="24"/>
          <w:szCs w:val="24"/>
        </w:rPr>
        <w:t xml:space="preserve">I. </w:t>
      </w:r>
      <w:r w:rsidRPr="00337C3C">
        <w:rPr>
          <w:rFonts w:ascii="Times New Roman" w:hAnsi="Times New Roman" w:cs="Times New Roman"/>
          <w:sz w:val="24"/>
          <w:szCs w:val="24"/>
        </w:rPr>
        <w:t xml:space="preserve">Heavy metals </w:t>
      </w:r>
    </w:p>
    <w:p w:rsidR="00C67F05" w:rsidRPr="00337C3C" w:rsidRDefault="00C67F05" w:rsidP="00C67F05">
      <w:pPr>
        <w:pStyle w:val="ListParagraph"/>
        <w:numPr>
          <w:ilvl w:val="0"/>
          <w:numId w:val="7"/>
        </w:numPr>
        <w:spacing w:after="0" w:line="240" w:lineRule="auto"/>
        <w:rPr>
          <w:rFonts w:ascii="Times New Roman" w:hAnsi="Times New Roman" w:cs="Times New Roman"/>
          <w:sz w:val="24"/>
          <w:szCs w:val="24"/>
        </w:rPr>
      </w:pPr>
      <w:r w:rsidRPr="00337C3C">
        <w:rPr>
          <w:rFonts w:ascii="Times New Roman" w:hAnsi="Times New Roman" w:cs="Times New Roman"/>
          <w:sz w:val="24"/>
          <w:szCs w:val="24"/>
        </w:rPr>
        <w:t>Waste containing heavy metals</w:t>
      </w:r>
      <w:r>
        <w:rPr>
          <w:rFonts w:ascii="Times New Roman" w:hAnsi="Times New Roman" w:cs="Times New Roman"/>
          <w:sz w:val="24"/>
          <w:szCs w:val="24"/>
        </w:rPr>
        <w:t xml:space="preserve">, </w:t>
      </w:r>
      <w:r w:rsidRPr="00337C3C">
        <w:rPr>
          <w:rFonts w:ascii="Times New Roman" w:hAnsi="Times New Roman" w:cs="Times New Roman"/>
          <w:sz w:val="24"/>
          <w:szCs w:val="24"/>
        </w:rPr>
        <w:t xml:space="preserve">(e.g. V, Cr, Co, Ni, Cu, Zn, As, Se, </w:t>
      </w:r>
      <w:proofErr w:type="spellStart"/>
      <w:r w:rsidRPr="00337C3C">
        <w:rPr>
          <w:rFonts w:ascii="Times New Roman" w:hAnsi="Times New Roman" w:cs="Times New Roman"/>
          <w:sz w:val="24"/>
          <w:szCs w:val="24"/>
        </w:rPr>
        <w:t>Pb</w:t>
      </w:r>
      <w:proofErr w:type="spellEnd"/>
      <w:r w:rsidRPr="00337C3C">
        <w:rPr>
          <w:rFonts w:ascii="Times New Roman" w:hAnsi="Times New Roman" w:cs="Times New Roman"/>
          <w:sz w:val="24"/>
          <w:szCs w:val="24"/>
        </w:rPr>
        <w:t>, Cd, Sn, Hg).</w:t>
      </w:r>
    </w:p>
    <w:p w:rsidR="0007083C" w:rsidRDefault="0007083C" w:rsidP="0007083C">
      <w:pPr>
        <w:spacing w:after="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br/>
        <w:t>Packaging:</w:t>
      </w:r>
    </w:p>
    <w:p w:rsidR="0007083C" w:rsidRPr="00595AD9" w:rsidRDefault="0007083C" w:rsidP="004C194B">
      <w:pPr>
        <w:pStyle w:val="ListParagraph"/>
        <w:numPr>
          <w:ilvl w:val="0"/>
          <w:numId w:val="14"/>
        </w:numPr>
        <w:spacing w:after="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 xml:space="preserve">For </w:t>
      </w:r>
      <w:r w:rsidRPr="00A46890">
        <w:rPr>
          <w:rFonts w:ascii="Times New Roman" w:hAnsi="Times New Roman" w:cs="Times New Roman"/>
          <w:color w:val="222222"/>
          <w:sz w:val="24"/>
          <w:szCs w:val="24"/>
        </w:rPr>
        <w:t xml:space="preserve">liquids UN approved white plastic </w:t>
      </w:r>
      <w:r>
        <w:rPr>
          <w:rFonts w:ascii="Times New Roman" w:hAnsi="Times New Roman" w:cs="Times New Roman"/>
          <w:color w:val="222222"/>
          <w:sz w:val="24"/>
          <w:szCs w:val="24"/>
        </w:rPr>
        <w:t>carboy</w:t>
      </w:r>
      <w:r w:rsidRPr="00A46890">
        <w:rPr>
          <w:rFonts w:ascii="Times New Roman" w:hAnsi="Times New Roman" w:cs="Times New Roman"/>
          <w:color w:val="222222"/>
          <w:sz w:val="24"/>
          <w:szCs w:val="24"/>
        </w:rPr>
        <w:t xml:space="preserve"> containers with red or black cap found in laboratory storage room C220</w:t>
      </w:r>
      <w:r w:rsidR="00C03E38">
        <w:rPr>
          <w:rFonts w:ascii="Times New Roman" w:hAnsi="Times New Roman" w:cs="Times New Roman"/>
          <w:color w:val="222222"/>
          <w:sz w:val="24"/>
          <w:szCs w:val="24"/>
        </w:rPr>
        <w:t>.</w:t>
      </w:r>
    </w:p>
    <w:p w:rsidR="00C67F05" w:rsidRPr="0007083C" w:rsidRDefault="009942BF" w:rsidP="004C194B">
      <w:pPr>
        <w:pStyle w:val="ListParagraph"/>
        <w:numPr>
          <w:ilvl w:val="0"/>
          <w:numId w:val="14"/>
        </w:numPr>
        <w:spacing w:after="0" w:line="240" w:lineRule="auto"/>
        <w:rPr>
          <w:rFonts w:ascii="Times New Roman" w:hAnsi="Times New Roman" w:cs="Times New Roman"/>
          <w:color w:val="222222"/>
          <w:sz w:val="24"/>
          <w:szCs w:val="24"/>
        </w:rPr>
      </w:pPr>
      <w:r w:rsidRPr="0007083C">
        <w:rPr>
          <w:rFonts w:ascii="Times New Roman" w:hAnsi="Times New Roman" w:cs="Times New Roman"/>
          <w:color w:val="222222"/>
          <w:sz w:val="24"/>
          <w:szCs w:val="24"/>
        </w:rPr>
        <w:t xml:space="preserve">Solid waste should be placed in </w:t>
      </w:r>
      <w:r w:rsidR="00A46890" w:rsidRPr="0007083C">
        <w:rPr>
          <w:rFonts w:ascii="Times New Roman" w:hAnsi="Times New Roman" w:cs="Times New Roman"/>
          <w:color w:val="222222"/>
          <w:sz w:val="24"/>
          <w:szCs w:val="24"/>
        </w:rPr>
        <w:t xml:space="preserve">UN approved </w:t>
      </w:r>
      <w:r w:rsidRPr="0007083C">
        <w:rPr>
          <w:rFonts w:ascii="Times New Roman" w:hAnsi="Times New Roman" w:cs="Times New Roman"/>
          <w:color w:val="222222"/>
          <w:sz w:val="24"/>
          <w:szCs w:val="24"/>
        </w:rPr>
        <w:t>white pails</w:t>
      </w:r>
      <w:r w:rsidR="00A46890" w:rsidRPr="0007083C">
        <w:rPr>
          <w:rFonts w:ascii="Times New Roman" w:hAnsi="Times New Roman" w:cs="Times New Roman"/>
          <w:color w:val="222222"/>
          <w:sz w:val="24"/>
          <w:szCs w:val="24"/>
        </w:rPr>
        <w:t xml:space="preserve"> found in laboratory storage room.</w:t>
      </w:r>
      <w:r w:rsidR="00C67F05" w:rsidRPr="0007083C">
        <w:rPr>
          <w:rFonts w:ascii="Times New Roman" w:hAnsi="Times New Roman" w:cs="Times New Roman"/>
          <w:color w:val="222222"/>
          <w:sz w:val="24"/>
          <w:szCs w:val="24"/>
        </w:rPr>
        <w:t xml:space="preserve"> </w:t>
      </w:r>
    </w:p>
    <w:p w:rsidR="00C67F05" w:rsidRPr="00337C3C" w:rsidRDefault="00C67F05" w:rsidP="00C67F05">
      <w:pPr>
        <w:spacing w:after="0" w:line="240" w:lineRule="auto"/>
        <w:rPr>
          <w:rFonts w:ascii="Times New Roman" w:hAnsi="Times New Roman" w:cs="Times New Roman"/>
          <w:color w:val="222222"/>
          <w:sz w:val="24"/>
          <w:szCs w:val="24"/>
        </w:rPr>
      </w:pPr>
      <w:r w:rsidRPr="00337C3C">
        <w:rPr>
          <w:rFonts w:ascii="Times New Roman" w:hAnsi="Times New Roman" w:cs="Times New Roman"/>
          <w:color w:val="222222"/>
          <w:sz w:val="24"/>
          <w:szCs w:val="24"/>
        </w:rPr>
        <w:t xml:space="preserve">Labelling:  Labels are found in </w:t>
      </w:r>
      <w:r w:rsidR="00615566">
        <w:rPr>
          <w:rFonts w:ascii="Times New Roman" w:hAnsi="Times New Roman" w:cs="Times New Roman"/>
          <w:color w:val="222222"/>
          <w:sz w:val="24"/>
          <w:szCs w:val="24"/>
        </w:rPr>
        <w:t>Central waste depot</w:t>
      </w:r>
      <w:r w:rsidRPr="00337C3C">
        <w:rPr>
          <w:rFonts w:ascii="Times New Roman" w:hAnsi="Times New Roman" w:cs="Times New Roman"/>
          <w:color w:val="222222"/>
          <w:sz w:val="24"/>
          <w:szCs w:val="24"/>
        </w:rPr>
        <w:t xml:space="preserve"> C218, </w:t>
      </w:r>
      <w:r w:rsidR="00A46890">
        <w:rPr>
          <w:rFonts w:ascii="Times New Roman" w:hAnsi="Times New Roman" w:cs="Times New Roman"/>
          <w:color w:val="222222"/>
          <w:sz w:val="24"/>
          <w:szCs w:val="24"/>
        </w:rPr>
        <w:t>must</w:t>
      </w:r>
      <w:r w:rsidRPr="00337C3C">
        <w:rPr>
          <w:rFonts w:ascii="Times New Roman" w:hAnsi="Times New Roman" w:cs="Times New Roman"/>
          <w:color w:val="222222"/>
          <w:sz w:val="24"/>
          <w:szCs w:val="24"/>
        </w:rPr>
        <w:t xml:space="preserve"> </w:t>
      </w:r>
      <w:r w:rsidR="00A46890">
        <w:rPr>
          <w:rFonts w:ascii="Times New Roman" w:hAnsi="Times New Roman" w:cs="Times New Roman"/>
          <w:color w:val="222222"/>
          <w:sz w:val="24"/>
          <w:szCs w:val="24"/>
        </w:rPr>
        <w:t>be filled out with</w:t>
      </w:r>
      <w:r w:rsidRPr="00337C3C">
        <w:rPr>
          <w:rFonts w:ascii="Times New Roman" w:hAnsi="Times New Roman" w:cs="Times New Roman"/>
          <w:color w:val="222222"/>
          <w:sz w:val="24"/>
          <w:szCs w:val="24"/>
        </w:rPr>
        <w:t>:</w:t>
      </w:r>
    </w:p>
    <w:p w:rsidR="00C67F05" w:rsidRPr="00595AD9" w:rsidRDefault="00C67F05" w:rsidP="004C194B">
      <w:pPr>
        <w:pStyle w:val="ListParagraph"/>
        <w:numPr>
          <w:ilvl w:val="0"/>
          <w:numId w:val="15"/>
        </w:numPr>
        <w:spacing w:after="0" w:line="240" w:lineRule="auto"/>
        <w:rPr>
          <w:rFonts w:ascii="Times New Roman" w:hAnsi="Times New Roman" w:cs="Times New Roman"/>
          <w:color w:val="222222"/>
          <w:sz w:val="24"/>
          <w:szCs w:val="24"/>
        </w:rPr>
      </w:pPr>
      <w:r w:rsidRPr="00595AD9">
        <w:rPr>
          <w:rFonts w:ascii="Times New Roman" w:hAnsi="Times New Roman" w:cs="Times New Roman"/>
          <w:color w:val="222222"/>
          <w:sz w:val="24"/>
          <w:szCs w:val="24"/>
        </w:rPr>
        <w:t xml:space="preserve">Specific </w:t>
      </w:r>
      <w:r w:rsidR="008079B4">
        <w:rPr>
          <w:rFonts w:ascii="Times New Roman" w:hAnsi="Times New Roman" w:cs="Times New Roman"/>
          <w:color w:val="222222"/>
          <w:sz w:val="24"/>
          <w:szCs w:val="24"/>
        </w:rPr>
        <w:t>names of the chemical compounds</w:t>
      </w:r>
      <w:r w:rsidRPr="00595AD9">
        <w:rPr>
          <w:rFonts w:ascii="Times New Roman" w:hAnsi="Times New Roman" w:cs="Times New Roman"/>
          <w:color w:val="222222"/>
          <w:sz w:val="24"/>
          <w:szCs w:val="24"/>
        </w:rPr>
        <w:t xml:space="preserve"> in the container</w:t>
      </w:r>
    </w:p>
    <w:p w:rsidR="00C67F05" w:rsidRPr="008079B4" w:rsidRDefault="008079B4" w:rsidP="004C194B">
      <w:pPr>
        <w:pStyle w:val="ListParagraph"/>
        <w:numPr>
          <w:ilvl w:val="0"/>
          <w:numId w:val="15"/>
        </w:numPr>
        <w:spacing w:after="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All appropriate h</w:t>
      </w:r>
      <w:r w:rsidR="00C67F05" w:rsidRPr="00595AD9">
        <w:rPr>
          <w:rFonts w:ascii="Times New Roman" w:hAnsi="Times New Roman" w:cs="Times New Roman"/>
          <w:color w:val="222222"/>
          <w:sz w:val="24"/>
          <w:szCs w:val="24"/>
        </w:rPr>
        <w:t>azardous pictogram(s) ticked off on the label</w:t>
      </w:r>
    </w:p>
    <w:p w:rsidR="00C67F05" w:rsidRPr="00595AD9" w:rsidRDefault="00C67F05" w:rsidP="004C194B">
      <w:pPr>
        <w:pStyle w:val="ListParagraph"/>
        <w:numPr>
          <w:ilvl w:val="0"/>
          <w:numId w:val="15"/>
        </w:numPr>
        <w:spacing w:after="0" w:line="240" w:lineRule="auto"/>
        <w:rPr>
          <w:rFonts w:ascii="Times New Roman" w:hAnsi="Times New Roman" w:cs="Times New Roman"/>
          <w:color w:val="222222"/>
          <w:sz w:val="24"/>
          <w:szCs w:val="24"/>
        </w:rPr>
      </w:pPr>
      <w:r w:rsidRPr="00595AD9">
        <w:rPr>
          <w:rFonts w:ascii="Times New Roman" w:hAnsi="Times New Roman" w:cs="Times New Roman"/>
          <w:color w:val="222222"/>
          <w:sz w:val="24"/>
          <w:szCs w:val="24"/>
        </w:rPr>
        <w:t xml:space="preserve">Waste generators’ </w:t>
      </w:r>
      <w:r w:rsidR="008079B4">
        <w:rPr>
          <w:rFonts w:ascii="Times New Roman" w:hAnsi="Times New Roman" w:cs="Times New Roman"/>
          <w:color w:val="222222"/>
          <w:sz w:val="24"/>
          <w:szCs w:val="24"/>
        </w:rPr>
        <w:t xml:space="preserve">name and </w:t>
      </w:r>
      <w:r w:rsidRPr="00595AD9">
        <w:rPr>
          <w:rFonts w:ascii="Times New Roman" w:hAnsi="Times New Roman" w:cs="Times New Roman"/>
          <w:color w:val="222222"/>
          <w:sz w:val="24"/>
          <w:szCs w:val="24"/>
        </w:rPr>
        <w:t xml:space="preserve">department </w:t>
      </w:r>
    </w:p>
    <w:p w:rsidR="00C67F05" w:rsidRPr="00595AD9" w:rsidRDefault="00C67F05" w:rsidP="004C194B">
      <w:pPr>
        <w:pStyle w:val="ListParagraph"/>
        <w:numPr>
          <w:ilvl w:val="0"/>
          <w:numId w:val="15"/>
        </w:numPr>
        <w:spacing w:after="0" w:line="240" w:lineRule="auto"/>
        <w:rPr>
          <w:rFonts w:ascii="Times New Roman" w:hAnsi="Times New Roman" w:cs="Times New Roman"/>
          <w:color w:val="222222"/>
          <w:sz w:val="24"/>
          <w:szCs w:val="24"/>
        </w:rPr>
      </w:pPr>
      <w:r w:rsidRPr="00595AD9">
        <w:rPr>
          <w:rFonts w:ascii="Times New Roman" w:hAnsi="Times New Roman" w:cs="Times New Roman"/>
          <w:color w:val="222222"/>
          <w:sz w:val="24"/>
          <w:szCs w:val="24"/>
        </w:rPr>
        <w:t>No abbreviations, structures, formulae, or trademark names</w:t>
      </w:r>
    </w:p>
    <w:p w:rsidR="00C67F05" w:rsidRPr="00595AD9" w:rsidRDefault="00C67F05" w:rsidP="004C194B">
      <w:pPr>
        <w:pStyle w:val="ListParagraph"/>
        <w:numPr>
          <w:ilvl w:val="0"/>
          <w:numId w:val="15"/>
        </w:numPr>
        <w:spacing w:after="0" w:line="240" w:lineRule="auto"/>
        <w:rPr>
          <w:rFonts w:ascii="Times New Roman" w:hAnsi="Times New Roman" w:cs="Times New Roman"/>
          <w:color w:val="222222"/>
          <w:sz w:val="24"/>
          <w:szCs w:val="24"/>
        </w:rPr>
      </w:pPr>
      <w:r w:rsidRPr="00595AD9">
        <w:rPr>
          <w:rFonts w:ascii="Times New Roman" w:hAnsi="Times New Roman" w:cs="Times New Roman"/>
          <w:color w:val="222222"/>
          <w:sz w:val="24"/>
          <w:szCs w:val="24"/>
        </w:rPr>
        <w:t>No vague categories are acceptable, e</w:t>
      </w:r>
      <w:r>
        <w:rPr>
          <w:rFonts w:ascii="Times New Roman" w:hAnsi="Times New Roman" w:cs="Times New Roman"/>
          <w:color w:val="222222"/>
          <w:sz w:val="24"/>
          <w:szCs w:val="24"/>
        </w:rPr>
        <w:t>.</w:t>
      </w:r>
      <w:r w:rsidRPr="00595AD9">
        <w:rPr>
          <w:rFonts w:ascii="Times New Roman" w:hAnsi="Times New Roman" w:cs="Times New Roman"/>
          <w:color w:val="222222"/>
          <w:sz w:val="24"/>
          <w:szCs w:val="24"/>
        </w:rPr>
        <w:t>g. solvent waste</w:t>
      </w:r>
      <w:r w:rsidR="008079B4">
        <w:rPr>
          <w:rFonts w:ascii="Times New Roman" w:hAnsi="Times New Roman" w:cs="Times New Roman"/>
          <w:color w:val="222222"/>
          <w:sz w:val="24"/>
          <w:szCs w:val="24"/>
        </w:rPr>
        <w:t xml:space="preserve"> / hazardous waste</w:t>
      </w:r>
    </w:p>
    <w:p w:rsidR="00C67F05" w:rsidRPr="00595AD9" w:rsidRDefault="00C67F05" w:rsidP="004C194B">
      <w:pPr>
        <w:pStyle w:val="ListParagraph"/>
        <w:numPr>
          <w:ilvl w:val="0"/>
          <w:numId w:val="15"/>
        </w:numPr>
        <w:spacing w:after="0" w:line="240" w:lineRule="auto"/>
        <w:rPr>
          <w:rFonts w:ascii="Times New Roman" w:hAnsi="Times New Roman" w:cs="Times New Roman"/>
          <w:color w:val="222222"/>
          <w:sz w:val="24"/>
          <w:szCs w:val="24"/>
        </w:rPr>
      </w:pPr>
      <w:r w:rsidRPr="00595AD9">
        <w:rPr>
          <w:rFonts w:ascii="Times New Roman" w:hAnsi="Times New Roman" w:cs="Times New Roman"/>
          <w:color w:val="222222"/>
          <w:sz w:val="24"/>
          <w:szCs w:val="24"/>
        </w:rPr>
        <w:t>If waste is not identified it cannot be removed.</w:t>
      </w:r>
    </w:p>
    <w:p w:rsidR="00C67F05" w:rsidRPr="00595AD9" w:rsidRDefault="00C67F05" w:rsidP="00C67F05">
      <w:pPr>
        <w:spacing w:after="0" w:line="240" w:lineRule="auto"/>
        <w:rPr>
          <w:rFonts w:ascii="Times New Roman" w:hAnsi="Times New Roman" w:cs="Times New Roman"/>
          <w:color w:val="222222"/>
          <w:sz w:val="24"/>
          <w:szCs w:val="24"/>
        </w:rPr>
      </w:pPr>
      <w:r w:rsidRPr="00595AD9">
        <w:rPr>
          <w:rFonts w:ascii="Times New Roman" w:hAnsi="Times New Roman" w:cs="Times New Roman"/>
          <w:color w:val="222222"/>
          <w:sz w:val="24"/>
          <w:szCs w:val="24"/>
        </w:rPr>
        <w:t>Be sure to list the components as you make additions to the container.</w:t>
      </w:r>
    </w:p>
    <w:p w:rsidR="00C67F05" w:rsidRDefault="00C67F05" w:rsidP="00C67F05">
      <w:pPr>
        <w:pStyle w:val="Default"/>
        <w:rPr>
          <w:rFonts w:ascii="Times New Roman" w:hAnsi="Times New Roman" w:cs="Times New Roman"/>
          <w:color w:val="222222"/>
          <w:lang w:val="en"/>
        </w:rPr>
      </w:pPr>
      <w:r w:rsidRPr="00595AD9">
        <w:rPr>
          <w:rFonts w:ascii="Times New Roman" w:hAnsi="Times New Roman" w:cs="Times New Roman"/>
          <w:color w:val="222222"/>
          <w:lang w:val="en"/>
        </w:rPr>
        <w:t xml:space="preserve">Submission: </w:t>
      </w:r>
    </w:p>
    <w:p w:rsidR="008079B4" w:rsidRDefault="008079B4" w:rsidP="00C67F05">
      <w:pPr>
        <w:pStyle w:val="Default"/>
        <w:rPr>
          <w:rFonts w:ascii="Times New Roman" w:hAnsi="Times New Roman" w:cs="Times New Roman"/>
          <w:color w:val="222222"/>
          <w:lang w:val="en"/>
        </w:rPr>
      </w:pPr>
      <w:r>
        <w:rPr>
          <w:rFonts w:ascii="Times New Roman" w:hAnsi="Times New Roman" w:cs="Times New Roman"/>
          <w:color w:val="222222"/>
          <w:lang w:val="en"/>
        </w:rPr>
        <w:t>Solids - white pails to be left in the central waste depot f</w:t>
      </w:r>
      <w:r w:rsidRPr="00595AD9">
        <w:rPr>
          <w:rFonts w:ascii="Times New Roman" w:hAnsi="Times New Roman" w:cs="Times New Roman"/>
          <w:color w:val="222222"/>
          <w:lang w:val="en"/>
        </w:rPr>
        <w:t>ume hood in Chemical storage Room C218</w:t>
      </w:r>
      <w:r>
        <w:rPr>
          <w:rFonts w:ascii="Times New Roman" w:hAnsi="Times New Roman" w:cs="Times New Roman"/>
          <w:color w:val="222222"/>
          <w:lang w:val="en"/>
        </w:rPr>
        <w:t>.</w:t>
      </w:r>
    </w:p>
    <w:p w:rsidR="008079B4" w:rsidRPr="00595AD9" w:rsidRDefault="008079B4" w:rsidP="00C67F05">
      <w:pPr>
        <w:pStyle w:val="Default"/>
        <w:rPr>
          <w:rFonts w:ascii="Times New Roman" w:hAnsi="Times New Roman" w:cs="Times New Roman"/>
          <w:color w:val="222222"/>
          <w:lang w:val="en"/>
        </w:rPr>
      </w:pPr>
      <w:r>
        <w:rPr>
          <w:rFonts w:ascii="Times New Roman" w:hAnsi="Times New Roman" w:cs="Times New Roman"/>
          <w:color w:val="222222"/>
          <w:lang w:val="en"/>
        </w:rPr>
        <w:t>Liquids- Non – halogenated liquid</w:t>
      </w:r>
      <w:r w:rsidR="00C03E38">
        <w:rPr>
          <w:rFonts w:ascii="Times New Roman" w:hAnsi="Times New Roman" w:cs="Times New Roman"/>
          <w:color w:val="222222"/>
          <w:lang w:val="en"/>
        </w:rPr>
        <w:t xml:space="preserve"> </w:t>
      </w:r>
      <w:proofErr w:type="gramStart"/>
      <w:r w:rsidR="00C03E38">
        <w:rPr>
          <w:rFonts w:ascii="Times New Roman" w:hAnsi="Times New Roman" w:cs="Times New Roman"/>
          <w:color w:val="222222"/>
          <w:lang w:val="en"/>
        </w:rPr>
        <w:t>waste</w:t>
      </w:r>
      <w:r>
        <w:rPr>
          <w:rFonts w:ascii="Times New Roman" w:hAnsi="Times New Roman" w:cs="Times New Roman"/>
          <w:color w:val="222222"/>
          <w:lang w:val="en"/>
        </w:rPr>
        <w:t>,</w:t>
      </w:r>
      <w:proofErr w:type="gramEnd"/>
      <w:r>
        <w:rPr>
          <w:rFonts w:ascii="Times New Roman" w:hAnsi="Times New Roman" w:cs="Times New Roman"/>
          <w:color w:val="222222"/>
          <w:lang w:val="en"/>
        </w:rPr>
        <w:t xml:space="preserve"> and Formalin liquid waste can be poured into their respective 25L containers in the central waste depot fume hood.  </w:t>
      </w:r>
      <w:r w:rsidR="005012E0">
        <w:rPr>
          <w:rFonts w:ascii="Times New Roman" w:hAnsi="Times New Roman" w:cs="Times New Roman"/>
          <w:color w:val="222222"/>
          <w:lang w:val="en"/>
        </w:rPr>
        <w:t xml:space="preserve">All other full liquid waste </w:t>
      </w:r>
      <w:r w:rsidR="00C64C3C">
        <w:rPr>
          <w:rFonts w:ascii="Times New Roman" w:hAnsi="Times New Roman" w:cs="Times New Roman"/>
          <w:color w:val="222222"/>
          <w:lang w:val="en"/>
        </w:rPr>
        <w:t>carboy</w:t>
      </w:r>
      <w:r w:rsidR="005012E0">
        <w:rPr>
          <w:rFonts w:ascii="Times New Roman" w:hAnsi="Times New Roman" w:cs="Times New Roman"/>
          <w:color w:val="222222"/>
          <w:lang w:val="en"/>
        </w:rPr>
        <w:t xml:space="preserve"> containers are placed on the shelves in the central waste depot fume hood.</w:t>
      </w:r>
    </w:p>
    <w:p w:rsidR="00C67F05" w:rsidRPr="00595AD9" w:rsidRDefault="00C67F05" w:rsidP="00C67F05">
      <w:pPr>
        <w:pStyle w:val="Default"/>
        <w:rPr>
          <w:rFonts w:ascii="Times New Roman" w:hAnsi="Times New Roman" w:cs="Times New Roman"/>
          <w:color w:val="222222"/>
          <w:lang w:val="en"/>
        </w:rPr>
      </w:pPr>
      <w:r w:rsidRPr="00595AD9">
        <w:rPr>
          <w:rFonts w:ascii="Times New Roman" w:hAnsi="Times New Roman" w:cs="Times New Roman"/>
          <w:color w:val="222222"/>
          <w:lang w:val="en"/>
        </w:rPr>
        <w:t> </w:t>
      </w:r>
      <w:r w:rsidRPr="00595AD9">
        <w:rPr>
          <w:rFonts w:ascii="Times New Roman" w:hAnsi="Times New Roman" w:cs="Times New Roman"/>
          <w:color w:val="222222"/>
          <w:lang w:val="en"/>
        </w:rPr>
        <w:br/>
        <w:t xml:space="preserve">Transport: When transporting chemical waste in a corridor it must be </w:t>
      </w:r>
      <w:r w:rsidR="005012E0">
        <w:rPr>
          <w:rFonts w:ascii="Times New Roman" w:hAnsi="Times New Roman" w:cs="Times New Roman"/>
          <w:color w:val="222222"/>
          <w:lang w:val="en"/>
        </w:rPr>
        <w:t>sealed and carried responsibly with both hands on the container</w:t>
      </w:r>
      <w:r w:rsidRPr="00595AD9">
        <w:rPr>
          <w:rFonts w:ascii="Times New Roman" w:hAnsi="Times New Roman" w:cs="Times New Roman"/>
          <w:color w:val="222222"/>
          <w:lang w:val="en"/>
        </w:rPr>
        <w:t xml:space="preserve">. For transporting larger amounts trolleys (found at reception) should be used. </w:t>
      </w:r>
      <w:r w:rsidRPr="00595AD9">
        <w:rPr>
          <w:rFonts w:ascii="Times New Roman" w:hAnsi="Times New Roman" w:cs="Times New Roman"/>
          <w:color w:val="222222"/>
          <w:lang w:val="en"/>
        </w:rPr>
        <w:br/>
      </w:r>
    </w:p>
    <w:p w:rsidR="005012E0" w:rsidRPr="00595AD9" w:rsidRDefault="00C67F05" w:rsidP="005012E0">
      <w:pPr>
        <w:pStyle w:val="Default"/>
        <w:rPr>
          <w:rFonts w:ascii="Times New Roman" w:hAnsi="Times New Roman" w:cs="Times New Roman"/>
          <w:color w:val="222222"/>
          <w:lang w:val="en"/>
        </w:rPr>
      </w:pPr>
      <w:r w:rsidRPr="00595AD9">
        <w:rPr>
          <w:rFonts w:ascii="Times New Roman" w:hAnsi="Times New Roman" w:cs="Times New Roman"/>
          <w:color w:val="222222"/>
          <w:lang w:val="en"/>
        </w:rPr>
        <w:t> </w:t>
      </w:r>
      <w:r w:rsidRPr="0001261F">
        <w:rPr>
          <w:rFonts w:ascii="Times New Roman" w:hAnsi="Times New Roman" w:cs="Times New Roman"/>
          <w:color w:val="222222"/>
          <w:lang w:val="en"/>
        </w:rPr>
        <w:t>C</w:t>
      </w:r>
      <w:r w:rsidR="00036709" w:rsidRPr="0001261F">
        <w:rPr>
          <w:rFonts w:ascii="Times New Roman" w:hAnsi="Times New Roman" w:cs="Times New Roman"/>
          <w:color w:val="222222"/>
          <w:lang w:val="en"/>
        </w:rPr>
        <w:t>ategory 3</w:t>
      </w:r>
      <w:r w:rsidRPr="0001261F">
        <w:rPr>
          <w:rFonts w:ascii="Times New Roman" w:hAnsi="Times New Roman" w:cs="Times New Roman"/>
          <w:color w:val="222222"/>
          <w:lang w:val="en"/>
        </w:rPr>
        <w:t>: Radioactive waste</w:t>
      </w:r>
      <w:r w:rsidRPr="00595AD9">
        <w:rPr>
          <w:rFonts w:ascii="Times New Roman" w:hAnsi="Times New Roman" w:cs="Times New Roman"/>
          <w:color w:val="222222"/>
          <w:lang w:val="en"/>
        </w:rPr>
        <w:t> </w:t>
      </w:r>
    </w:p>
    <w:p w:rsidR="005012E0" w:rsidRDefault="005012E0" w:rsidP="005012E0">
      <w:pPr>
        <w:pStyle w:val="Default"/>
        <w:rPr>
          <w:rFonts w:ascii="Times New Roman" w:hAnsi="Times New Roman" w:cs="Times New Roman"/>
          <w:color w:val="222222"/>
          <w:lang w:val="en"/>
        </w:rPr>
      </w:pPr>
    </w:p>
    <w:p w:rsidR="005012E0" w:rsidRDefault="005012E0" w:rsidP="005012E0">
      <w:pPr>
        <w:pStyle w:val="Default"/>
        <w:rPr>
          <w:rFonts w:ascii="Times New Roman" w:hAnsi="Times New Roman" w:cs="Times New Roman"/>
          <w:color w:val="222222"/>
          <w:lang w:val="en"/>
        </w:rPr>
      </w:pPr>
      <w:r>
        <w:rPr>
          <w:rFonts w:ascii="Times New Roman" w:hAnsi="Times New Roman" w:cs="Times New Roman"/>
          <w:color w:val="222222"/>
          <w:lang w:val="en"/>
        </w:rPr>
        <w:lastRenderedPageBreak/>
        <w:t>C-14 is a long half-life radioisotope and is currently the only radioisotope in use on-site at UNIS. These guidelines refer to C-14 radioactive waste handling only. If work is to begin with radioisotopes other than C-14, waste handling guidelines need to be established prior to the work commencing.</w:t>
      </w:r>
    </w:p>
    <w:p w:rsidR="005012E0" w:rsidRDefault="005012E0" w:rsidP="005012E0">
      <w:pPr>
        <w:pStyle w:val="Default"/>
        <w:rPr>
          <w:rFonts w:ascii="Times New Roman" w:hAnsi="Times New Roman" w:cs="Times New Roman"/>
          <w:color w:val="222222"/>
          <w:lang w:val="en"/>
        </w:rPr>
      </w:pPr>
    </w:p>
    <w:p w:rsidR="005012E0" w:rsidRDefault="007650AA" w:rsidP="005012E0">
      <w:pPr>
        <w:pStyle w:val="Default"/>
        <w:rPr>
          <w:rFonts w:ascii="Times New Roman" w:hAnsi="Times New Roman" w:cs="Times New Roman"/>
          <w:color w:val="222222"/>
          <w:lang w:val="en"/>
        </w:rPr>
      </w:pPr>
      <w:r>
        <w:rPr>
          <w:rFonts w:ascii="Times New Roman" w:hAnsi="Times New Roman" w:cs="Times New Roman"/>
          <w:color w:val="222222"/>
          <w:lang w:val="en"/>
        </w:rPr>
        <w:t>It is important to l</w:t>
      </w:r>
      <w:r w:rsidR="005012E0">
        <w:rPr>
          <w:rFonts w:ascii="Times New Roman" w:hAnsi="Times New Roman" w:cs="Times New Roman"/>
          <w:color w:val="222222"/>
          <w:lang w:val="en"/>
        </w:rPr>
        <w:t xml:space="preserve">imit the amount of </w:t>
      </w:r>
      <w:r>
        <w:rPr>
          <w:rFonts w:ascii="Times New Roman" w:hAnsi="Times New Roman" w:cs="Times New Roman"/>
          <w:color w:val="222222"/>
          <w:lang w:val="en"/>
        </w:rPr>
        <w:t>radioactive waste being produced;</w:t>
      </w:r>
      <w:r w:rsidR="005012E0">
        <w:rPr>
          <w:rFonts w:ascii="Times New Roman" w:hAnsi="Times New Roman" w:cs="Times New Roman"/>
          <w:color w:val="222222"/>
          <w:lang w:val="en"/>
        </w:rPr>
        <w:t xml:space="preserve"> </w:t>
      </w:r>
      <w:r>
        <w:rPr>
          <w:rFonts w:ascii="Times New Roman" w:hAnsi="Times New Roman" w:cs="Times New Roman"/>
          <w:color w:val="222222"/>
          <w:lang w:val="en"/>
        </w:rPr>
        <w:t>i</w:t>
      </w:r>
      <w:r w:rsidR="005012E0">
        <w:rPr>
          <w:rFonts w:ascii="Times New Roman" w:hAnsi="Times New Roman" w:cs="Times New Roman"/>
          <w:color w:val="222222"/>
          <w:lang w:val="en"/>
        </w:rPr>
        <w:t>f an item is known to be uncontaminated with radioactive residues, do not place it in the radioactive waste.</w:t>
      </w:r>
      <w:r>
        <w:rPr>
          <w:rFonts w:ascii="Times New Roman" w:hAnsi="Times New Roman" w:cs="Times New Roman"/>
          <w:color w:val="222222"/>
          <w:lang w:val="en"/>
        </w:rPr>
        <w:t xml:space="preserve"> </w:t>
      </w:r>
      <w:r w:rsidR="005012E0">
        <w:rPr>
          <w:rFonts w:ascii="Times New Roman" w:hAnsi="Times New Roman" w:cs="Times New Roman"/>
          <w:color w:val="222222"/>
          <w:lang w:val="en"/>
        </w:rPr>
        <w:t xml:space="preserve">Make sure </w:t>
      </w:r>
      <w:r>
        <w:rPr>
          <w:rFonts w:ascii="Times New Roman" w:hAnsi="Times New Roman" w:cs="Times New Roman"/>
          <w:color w:val="222222"/>
          <w:lang w:val="en"/>
        </w:rPr>
        <w:t xml:space="preserve">radioactive </w:t>
      </w:r>
      <w:r w:rsidR="005012E0">
        <w:rPr>
          <w:rFonts w:ascii="Times New Roman" w:hAnsi="Times New Roman" w:cs="Times New Roman"/>
          <w:color w:val="222222"/>
          <w:lang w:val="en"/>
        </w:rPr>
        <w:t>waste does not come into contact with the outside of the</w:t>
      </w:r>
      <w:r>
        <w:rPr>
          <w:rFonts w:ascii="Times New Roman" w:hAnsi="Times New Roman" w:cs="Times New Roman"/>
          <w:color w:val="222222"/>
          <w:lang w:val="en"/>
        </w:rPr>
        <w:t xml:space="preserve"> waste container;</w:t>
      </w:r>
      <w:r w:rsidR="005012E0">
        <w:rPr>
          <w:rFonts w:ascii="Times New Roman" w:hAnsi="Times New Roman" w:cs="Times New Roman"/>
          <w:color w:val="222222"/>
          <w:lang w:val="en"/>
        </w:rPr>
        <w:t xml:space="preserve"> </w:t>
      </w:r>
      <w:r>
        <w:rPr>
          <w:rFonts w:ascii="Times New Roman" w:hAnsi="Times New Roman" w:cs="Times New Roman"/>
          <w:color w:val="222222"/>
          <w:lang w:val="en"/>
        </w:rPr>
        <w:t>if this</w:t>
      </w:r>
      <w:r w:rsidR="005012E0">
        <w:rPr>
          <w:rFonts w:ascii="Times New Roman" w:hAnsi="Times New Roman" w:cs="Times New Roman"/>
          <w:color w:val="222222"/>
          <w:lang w:val="en"/>
        </w:rPr>
        <w:t xml:space="preserve"> does</w:t>
      </w:r>
      <w:r>
        <w:rPr>
          <w:rFonts w:ascii="Times New Roman" w:hAnsi="Times New Roman" w:cs="Times New Roman"/>
          <w:color w:val="222222"/>
          <w:lang w:val="en"/>
        </w:rPr>
        <w:t xml:space="preserve"> happen</w:t>
      </w:r>
      <w:r w:rsidR="005012E0">
        <w:rPr>
          <w:rFonts w:ascii="Times New Roman" w:hAnsi="Times New Roman" w:cs="Times New Roman"/>
          <w:color w:val="222222"/>
          <w:lang w:val="en"/>
        </w:rPr>
        <w:t xml:space="preserve"> then the waste container itself is designated as waste and needs to be placed in another container.</w:t>
      </w:r>
    </w:p>
    <w:p w:rsidR="005012E0" w:rsidRDefault="005012E0" w:rsidP="005012E0">
      <w:pPr>
        <w:pStyle w:val="Default"/>
        <w:rPr>
          <w:rFonts w:ascii="Times New Roman" w:hAnsi="Times New Roman" w:cs="Times New Roman"/>
          <w:color w:val="222222"/>
          <w:lang w:val="en"/>
        </w:rPr>
      </w:pPr>
    </w:p>
    <w:p w:rsidR="00411AB9" w:rsidRDefault="005012E0" w:rsidP="005012E0">
      <w:pPr>
        <w:pStyle w:val="Default"/>
        <w:rPr>
          <w:rFonts w:ascii="Times New Roman" w:hAnsi="Times New Roman" w:cs="Times New Roman"/>
          <w:color w:val="222222"/>
          <w:lang w:val="en"/>
        </w:rPr>
      </w:pPr>
      <w:r>
        <w:rPr>
          <w:rFonts w:ascii="Times New Roman" w:hAnsi="Times New Roman" w:cs="Times New Roman"/>
          <w:color w:val="222222"/>
          <w:lang w:val="en"/>
        </w:rPr>
        <w:t>C-14 waste must be transported to the University in Troms</w:t>
      </w:r>
      <w:r w:rsidRPr="000C2404">
        <w:rPr>
          <w:rFonts w:ascii="Times New Roman" w:hAnsi="Times New Roman" w:cs="Times New Roman"/>
          <w:color w:val="222222"/>
          <w:lang w:val="en"/>
        </w:rPr>
        <w:t>ø</w:t>
      </w:r>
      <w:r w:rsidR="00B241DE">
        <w:rPr>
          <w:rFonts w:ascii="Times New Roman" w:hAnsi="Times New Roman" w:cs="Times New Roman"/>
          <w:color w:val="222222"/>
          <w:lang w:val="en"/>
        </w:rPr>
        <w:t>, UiT,</w:t>
      </w:r>
      <w:r>
        <w:rPr>
          <w:rFonts w:ascii="Times New Roman" w:hAnsi="Times New Roman" w:cs="Times New Roman"/>
          <w:color w:val="222222"/>
          <w:lang w:val="en"/>
        </w:rPr>
        <w:t xml:space="preserve"> for disposal. At present, waste is transported to Tromsø via the Helmer Hanssen ship in the radioactive lab aboard. The waste will be handled by UiT according to their safety routines for handling radioactive material. A receiver for the waste at UiT, who is</w:t>
      </w:r>
      <w:r w:rsidRPr="00FB7AD5">
        <w:rPr>
          <w:rFonts w:ascii="Times New Roman" w:hAnsi="Times New Roman" w:cs="Times New Roman"/>
          <w:color w:val="222222"/>
          <w:lang w:val="en"/>
        </w:rPr>
        <w:t xml:space="preserve"> </w:t>
      </w:r>
      <w:r>
        <w:rPr>
          <w:rFonts w:ascii="Times New Roman" w:hAnsi="Times New Roman" w:cs="Times New Roman"/>
          <w:color w:val="222222"/>
          <w:lang w:val="en"/>
        </w:rPr>
        <w:t xml:space="preserve">trained in radiation safety, must be arranged before waste is put on the boat. </w:t>
      </w:r>
    </w:p>
    <w:p w:rsidR="005012E0" w:rsidRDefault="00411AB9" w:rsidP="005012E0">
      <w:pPr>
        <w:pStyle w:val="Default"/>
        <w:rPr>
          <w:rFonts w:ascii="Times New Roman" w:hAnsi="Times New Roman" w:cs="Times New Roman"/>
          <w:color w:val="222222"/>
          <w:lang w:val="en"/>
        </w:rPr>
      </w:pPr>
      <w:r>
        <w:rPr>
          <w:rFonts w:ascii="Times New Roman" w:hAnsi="Times New Roman" w:cs="Times New Roman"/>
          <w:color w:val="222222"/>
          <w:lang w:val="en"/>
        </w:rPr>
        <w:t>It is the user’s responsibility to contact the lab leader when the lab work is finished in order to arrange for disposal. The lab leader must contact Helmer Hanssen to organize transport to UiT. The lab leader then has the responsibility</w:t>
      </w:r>
      <w:r w:rsidR="005012E0">
        <w:rPr>
          <w:rFonts w:ascii="Times New Roman" w:hAnsi="Times New Roman" w:cs="Times New Roman"/>
          <w:color w:val="222222"/>
          <w:lang w:val="en"/>
        </w:rPr>
        <w:t xml:space="preserve"> to confirm that the waste was received at UiT.</w:t>
      </w:r>
    </w:p>
    <w:p w:rsidR="005012E0" w:rsidRDefault="005012E0" w:rsidP="005012E0">
      <w:pPr>
        <w:pStyle w:val="Default"/>
        <w:rPr>
          <w:rFonts w:ascii="Times New Roman" w:hAnsi="Times New Roman" w:cs="Times New Roman"/>
          <w:color w:val="222222"/>
          <w:lang w:val="en"/>
        </w:rPr>
      </w:pPr>
    </w:p>
    <w:p w:rsidR="005012E0" w:rsidRDefault="005012E0" w:rsidP="005012E0">
      <w:pPr>
        <w:pStyle w:val="Default"/>
        <w:rPr>
          <w:rFonts w:ascii="Times New Roman" w:hAnsi="Times New Roman" w:cs="Times New Roman"/>
          <w:color w:val="222222"/>
          <w:lang w:val="en"/>
        </w:rPr>
      </w:pPr>
      <w:r>
        <w:rPr>
          <w:rFonts w:ascii="Times New Roman" w:hAnsi="Times New Roman" w:cs="Times New Roman"/>
          <w:color w:val="222222"/>
          <w:lang w:val="en"/>
        </w:rPr>
        <w:t xml:space="preserve">Packaging: </w:t>
      </w:r>
    </w:p>
    <w:p w:rsidR="00F60255" w:rsidRPr="004C194B" w:rsidRDefault="005012E0" w:rsidP="004C194B">
      <w:pPr>
        <w:pStyle w:val="ListParagraph"/>
        <w:numPr>
          <w:ilvl w:val="0"/>
          <w:numId w:val="16"/>
        </w:numPr>
        <w:spacing w:after="0" w:line="240" w:lineRule="auto"/>
        <w:rPr>
          <w:rFonts w:ascii="Times New Roman" w:hAnsi="Times New Roman" w:cs="Times New Roman"/>
          <w:color w:val="222222"/>
          <w:sz w:val="24"/>
          <w:szCs w:val="24"/>
        </w:rPr>
      </w:pPr>
      <w:r w:rsidRPr="004C194B">
        <w:rPr>
          <w:rFonts w:ascii="Times New Roman" w:hAnsi="Times New Roman" w:cs="Times New Roman"/>
          <w:color w:val="222222"/>
          <w:lang w:val="en"/>
        </w:rPr>
        <w:t xml:space="preserve">Solid waste in </w:t>
      </w:r>
      <w:r w:rsidR="00F60255" w:rsidRPr="004C194B">
        <w:rPr>
          <w:rFonts w:ascii="Times New Roman" w:hAnsi="Times New Roman" w:cs="Times New Roman"/>
          <w:color w:val="222222"/>
          <w:lang w:val="en"/>
        </w:rPr>
        <w:t xml:space="preserve">UN approved </w:t>
      </w:r>
      <w:r w:rsidRPr="004C194B">
        <w:rPr>
          <w:rFonts w:ascii="Times New Roman" w:hAnsi="Times New Roman" w:cs="Times New Roman"/>
          <w:color w:val="222222"/>
          <w:lang w:val="en"/>
        </w:rPr>
        <w:t>white pails</w:t>
      </w:r>
      <w:r w:rsidR="00F60255" w:rsidRPr="004C194B">
        <w:rPr>
          <w:rFonts w:ascii="Times New Roman" w:hAnsi="Times New Roman" w:cs="Times New Roman"/>
          <w:color w:val="222222"/>
          <w:lang w:val="en"/>
        </w:rPr>
        <w:t xml:space="preserve"> found in laboratory storage room C220</w:t>
      </w:r>
      <w:r w:rsidR="007B741F" w:rsidRPr="004C194B">
        <w:rPr>
          <w:rFonts w:ascii="Times New Roman" w:hAnsi="Times New Roman" w:cs="Times New Roman"/>
          <w:color w:val="222222"/>
          <w:lang w:val="en"/>
        </w:rPr>
        <w:t>.</w:t>
      </w:r>
    </w:p>
    <w:p w:rsidR="00F60255" w:rsidRPr="004C194B" w:rsidRDefault="005012E0" w:rsidP="004C194B">
      <w:pPr>
        <w:pStyle w:val="ListParagraph"/>
        <w:numPr>
          <w:ilvl w:val="0"/>
          <w:numId w:val="16"/>
        </w:numPr>
        <w:spacing w:after="0" w:line="240" w:lineRule="auto"/>
        <w:rPr>
          <w:rFonts w:ascii="Times New Roman" w:hAnsi="Times New Roman" w:cs="Times New Roman"/>
          <w:color w:val="222222"/>
          <w:sz w:val="24"/>
          <w:szCs w:val="24"/>
        </w:rPr>
      </w:pPr>
      <w:r w:rsidRPr="004C194B">
        <w:rPr>
          <w:rFonts w:ascii="Times New Roman" w:hAnsi="Times New Roman" w:cs="Times New Roman"/>
          <w:color w:val="222222"/>
          <w:lang w:val="en"/>
        </w:rPr>
        <w:t xml:space="preserve">Liquid waste in </w:t>
      </w:r>
      <w:r w:rsidR="00F60255" w:rsidRPr="004C194B">
        <w:rPr>
          <w:rFonts w:ascii="Times New Roman" w:hAnsi="Times New Roman" w:cs="Times New Roman"/>
          <w:color w:val="222222"/>
          <w:lang w:val="en"/>
        </w:rPr>
        <w:t xml:space="preserve">UN approved white </w:t>
      </w:r>
      <w:r w:rsidR="00C64C3C" w:rsidRPr="004C194B">
        <w:rPr>
          <w:rFonts w:ascii="Times New Roman" w:hAnsi="Times New Roman" w:cs="Times New Roman"/>
          <w:color w:val="222222"/>
          <w:lang w:val="en"/>
        </w:rPr>
        <w:t>carboy</w:t>
      </w:r>
      <w:r w:rsidR="00F60255" w:rsidRPr="004C194B">
        <w:rPr>
          <w:rFonts w:ascii="Times New Roman" w:hAnsi="Times New Roman" w:cs="Times New Roman"/>
          <w:color w:val="222222"/>
          <w:lang w:val="en"/>
        </w:rPr>
        <w:t xml:space="preserve"> containers found in laboratory storage room C220</w:t>
      </w:r>
      <w:r w:rsidR="007B741F" w:rsidRPr="004C194B">
        <w:rPr>
          <w:rFonts w:ascii="Times New Roman" w:hAnsi="Times New Roman" w:cs="Times New Roman"/>
          <w:color w:val="222222"/>
          <w:lang w:val="en"/>
        </w:rPr>
        <w:t>.</w:t>
      </w:r>
    </w:p>
    <w:p w:rsidR="00F60255" w:rsidRPr="004C194B" w:rsidRDefault="005012E0" w:rsidP="004C194B">
      <w:pPr>
        <w:pStyle w:val="ListParagraph"/>
        <w:numPr>
          <w:ilvl w:val="0"/>
          <w:numId w:val="16"/>
        </w:numPr>
        <w:spacing w:after="0" w:line="240" w:lineRule="auto"/>
        <w:rPr>
          <w:rFonts w:ascii="Times New Roman" w:hAnsi="Times New Roman" w:cs="Times New Roman"/>
          <w:color w:val="222222"/>
          <w:sz w:val="24"/>
          <w:szCs w:val="24"/>
        </w:rPr>
      </w:pPr>
      <w:r w:rsidRPr="004C194B">
        <w:rPr>
          <w:rFonts w:ascii="Times New Roman" w:hAnsi="Times New Roman" w:cs="Times New Roman"/>
          <w:color w:val="222222"/>
          <w:lang w:val="en"/>
        </w:rPr>
        <w:t>Sharps</w:t>
      </w:r>
      <w:r w:rsidR="00F91604" w:rsidRPr="004C194B">
        <w:rPr>
          <w:rFonts w:ascii="Times New Roman" w:hAnsi="Times New Roman" w:cs="Times New Roman"/>
          <w:color w:val="222222"/>
          <w:lang w:val="en"/>
        </w:rPr>
        <w:t>, such as broken ampules,</w:t>
      </w:r>
      <w:r w:rsidRPr="004C194B">
        <w:rPr>
          <w:rFonts w:ascii="Times New Roman" w:hAnsi="Times New Roman" w:cs="Times New Roman"/>
          <w:color w:val="222222"/>
          <w:lang w:val="en"/>
        </w:rPr>
        <w:t xml:space="preserve"> in yellow sharps bin</w:t>
      </w:r>
      <w:r w:rsidR="00F60255" w:rsidRPr="004C194B">
        <w:rPr>
          <w:rFonts w:ascii="Times New Roman" w:hAnsi="Times New Roman" w:cs="Times New Roman"/>
          <w:color w:val="222222"/>
          <w:lang w:val="en"/>
        </w:rPr>
        <w:t xml:space="preserve"> found in laboratory storage room C220</w:t>
      </w:r>
      <w:r w:rsidRPr="004C194B">
        <w:rPr>
          <w:rFonts w:ascii="Times New Roman" w:hAnsi="Times New Roman" w:cs="Times New Roman"/>
          <w:color w:val="222222"/>
          <w:lang w:val="en"/>
        </w:rPr>
        <w:t xml:space="preserve">. </w:t>
      </w:r>
    </w:p>
    <w:p w:rsidR="005012E0" w:rsidRPr="004C194B" w:rsidRDefault="005012E0" w:rsidP="004C194B">
      <w:pPr>
        <w:pStyle w:val="ListParagraph"/>
        <w:numPr>
          <w:ilvl w:val="0"/>
          <w:numId w:val="16"/>
        </w:numPr>
        <w:spacing w:after="0" w:line="240" w:lineRule="auto"/>
        <w:rPr>
          <w:rFonts w:ascii="Times New Roman" w:hAnsi="Times New Roman" w:cs="Times New Roman"/>
          <w:color w:val="222222"/>
          <w:sz w:val="24"/>
          <w:szCs w:val="24"/>
        </w:rPr>
      </w:pPr>
      <w:r w:rsidRPr="004C194B">
        <w:rPr>
          <w:rFonts w:ascii="Times New Roman" w:hAnsi="Times New Roman" w:cs="Times New Roman"/>
          <w:color w:val="222222"/>
          <w:lang w:val="en"/>
        </w:rPr>
        <w:t xml:space="preserve">Once work has finished, all waste containers must be placed together </w:t>
      </w:r>
      <w:r w:rsidRPr="00F071B3">
        <w:rPr>
          <w:rFonts w:ascii="Times New Roman" w:hAnsi="Times New Roman" w:cs="Times New Roman"/>
          <w:color w:val="222222"/>
          <w:lang w:val="en"/>
        </w:rPr>
        <w:t>inside a</w:t>
      </w:r>
      <w:r w:rsidR="00C64863" w:rsidRPr="00F071B3">
        <w:rPr>
          <w:rFonts w:ascii="Times New Roman" w:hAnsi="Times New Roman" w:cs="Times New Roman"/>
          <w:color w:val="222222"/>
          <w:lang w:val="en"/>
        </w:rPr>
        <w:t xml:space="preserve"> sealed</w:t>
      </w:r>
      <w:r w:rsidR="00A851C1" w:rsidRPr="00F071B3">
        <w:rPr>
          <w:rFonts w:ascii="Times New Roman" w:hAnsi="Times New Roman" w:cs="Times New Roman"/>
          <w:color w:val="222222"/>
          <w:lang w:val="en"/>
        </w:rPr>
        <w:t xml:space="preserve"> UN approved</w:t>
      </w:r>
      <w:r w:rsidRPr="00F071B3">
        <w:rPr>
          <w:rFonts w:ascii="Times New Roman" w:hAnsi="Times New Roman" w:cs="Times New Roman"/>
          <w:color w:val="222222"/>
          <w:lang w:val="en"/>
        </w:rPr>
        <w:t xml:space="preserve"> box</w:t>
      </w:r>
      <w:r w:rsidRPr="004C194B">
        <w:rPr>
          <w:rFonts w:ascii="Times New Roman" w:hAnsi="Times New Roman" w:cs="Times New Roman"/>
          <w:color w:val="222222"/>
          <w:lang w:val="en"/>
        </w:rPr>
        <w:t xml:space="preserve"> </w:t>
      </w:r>
    </w:p>
    <w:p w:rsidR="005012E0" w:rsidRDefault="005012E0" w:rsidP="005012E0">
      <w:pPr>
        <w:pStyle w:val="Default"/>
        <w:rPr>
          <w:rFonts w:ascii="Times New Roman" w:hAnsi="Times New Roman" w:cs="Times New Roman"/>
          <w:color w:val="222222"/>
          <w:lang w:val="en"/>
        </w:rPr>
      </w:pPr>
      <w:r>
        <w:rPr>
          <w:rFonts w:ascii="Times New Roman" w:hAnsi="Times New Roman" w:cs="Times New Roman"/>
          <w:color w:val="222222"/>
          <w:lang w:val="en"/>
        </w:rPr>
        <w:t>Labelling:</w:t>
      </w:r>
    </w:p>
    <w:p w:rsidR="00C64863" w:rsidRDefault="00C64863" w:rsidP="00F60255">
      <w:pPr>
        <w:pStyle w:val="Default"/>
        <w:rPr>
          <w:rFonts w:ascii="Times New Roman" w:hAnsi="Times New Roman" w:cs="Times New Roman"/>
          <w:color w:val="222222"/>
          <w:lang w:val="en"/>
        </w:rPr>
      </w:pPr>
      <w:r>
        <w:rPr>
          <w:rFonts w:ascii="Times New Roman" w:hAnsi="Times New Roman" w:cs="Times New Roman"/>
          <w:color w:val="222222"/>
          <w:lang w:val="en"/>
        </w:rPr>
        <w:t xml:space="preserve">Individual pails, </w:t>
      </w:r>
      <w:r w:rsidR="00C64C3C">
        <w:rPr>
          <w:rFonts w:ascii="Times New Roman" w:hAnsi="Times New Roman" w:cs="Times New Roman"/>
          <w:color w:val="222222"/>
          <w:lang w:val="en"/>
        </w:rPr>
        <w:t>carboys</w:t>
      </w:r>
      <w:r>
        <w:rPr>
          <w:rFonts w:ascii="Times New Roman" w:hAnsi="Times New Roman" w:cs="Times New Roman"/>
          <w:color w:val="222222"/>
          <w:lang w:val="en"/>
        </w:rPr>
        <w:t xml:space="preserve">, and sharps </w:t>
      </w:r>
      <w:r w:rsidR="00936741">
        <w:rPr>
          <w:rFonts w:ascii="Times New Roman" w:hAnsi="Times New Roman" w:cs="Times New Roman"/>
          <w:color w:val="222222"/>
          <w:lang w:val="en"/>
        </w:rPr>
        <w:t>bins</w:t>
      </w:r>
      <w:r>
        <w:rPr>
          <w:rFonts w:ascii="Times New Roman" w:hAnsi="Times New Roman" w:cs="Times New Roman"/>
          <w:color w:val="222222"/>
          <w:lang w:val="en"/>
        </w:rPr>
        <w:t xml:space="preserve"> must have a radioactive warning sticker</w:t>
      </w:r>
      <w:r w:rsidR="00F91604">
        <w:rPr>
          <w:rFonts w:ascii="Times New Roman" w:hAnsi="Times New Roman" w:cs="Times New Roman"/>
          <w:color w:val="222222"/>
          <w:lang w:val="en"/>
        </w:rPr>
        <w:t xml:space="preserve"> placed on them. These stickers are found in the central waste depot.</w:t>
      </w:r>
    </w:p>
    <w:p w:rsidR="00F91604" w:rsidRDefault="00F60255" w:rsidP="00F60255">
      <w:pPr>
        <w:pStyle w:val="Default"/>
        <w:rPr>
          <w:rFonts w:ascii="Times New Roman" w:hAnsi="Times New Roman" w:cs="Times New Roman"/>
          <w:color w:val="222222"/>
          <w:lang w:val="en"/>
        </w:rPr>
      </w:pPr>
      <w:r>
        <w:rPr>
          <w:rFonts w:ascii="Times New Roman" w:hAnsi="Times New Roman" w:cs="Times New Roman"/>
          <w:color w:val="222222"/>
          <w:lang w:val="en"/>
        </w:rPr>
        <w:t xml:space="preserve">The </w:t>
      </w:r>
      <w:r w:rsidR="00F91604">
        <w:rPr>
          <w:rFonts w:ascii="Times New Roman" w:hAnsi="Times New Roman" w:cs="Times New Roman"/>
          <w:color w:val="222222"/>
          <w:lang w:val="en"/>
        </w:rPr>
        <w:t xml:space="preserve">sealed </w:t>
      </w:r>
      <w:r>
        <w:rPr>
          <w:rFonts w:ascii="Times New Roman" w:hAnsi="Times New Roman" w:cs="Times New Roman"/>
          <w:color w:val="222222"/>
          <w:lang w:val="en"/>
        </w:rPr>
        <w:t xml:space="preserve">box </w:t>
      </w:r>
      <w:r w:rsidR="00F91604">
        <w:rPr>
          <w:rFonts w:ascii="Times New Roman" w:hAnsi="Times New Roman" w:cs="Times New Roman"/>
          <w:color w:val="222222"/>
          <w:lang w:val="en"/>
        </w:rPr>
        <w:t>must be labelled with a radioactive wa</w:t>
      </w:r>
      <w:r w:rsidR="00936741">
        <w:rPr>
          <w:rFonts w:ascii="Times New Roman" w:hAnsi="Times New Roman" w:cs="Times New Roman"/>
          <w:color w:val="222222"/>
          <w:lang w:val="en"/>
        </w:rPr>
        <w:t>rning as well as a Radioactive Waste I</w:t>
      </w:r>
      <w:r w:rsidR="00F91604">
        <w:rPr>
          <w:rFonts w:ascii="Times New Roman" w:hAnsi="Times New Roman" w:cs="Times New Roman"/>
          <w:color w:val="222222"/>
          <w:lang w:val="en"/>
        </w:rPr>
        <w:t>dentification label, also found in the central waste depot.</w:t>
      </w:r>
      <w:r>
        <w:rPr>
          <w:rFonts w:ascii="Times New Roman" w:hAnsi="Times New Roman" w:cs="Times New Roman"/>
          <w:color w:val="222222"/>
          <w:lang w:val="en"/>
        </w:rPr>
        <w:t xml:space="preserve"> </w:t>
      </w:r>
    </w:p>
    <w:p w:rsidR="00F91604" w:rsidRDefault="00F60255" w:rsidP="00F60255">
      <w:pPr>
        <w:pStyle w:val="Default"/>
        <w:rPr>
          <w:rFonts w:ascii="Times New Roman" w:hAnsi="Times New Roman" w:cs="Times New Roman"/>
          <w:color w:val="222222"/>
          <w:lang w:val="en"/>
        </w:rPr>
      </w:pPr>
      <w:r>
        <w:rPr>
          <w:rFonts w:ascii="Times New Roman" w:hAnsi="Times New Roman" w:cs="Times New Roman"/>
          <w:color w:val="222222"/>
          <w:lang w:val="en"/>
        </w:rPr>
        <w:t xml:space="preserve">The </w:t>
      </w:r>
      <w:r w:rsidR="00F91604">
        <w:rPr>
          <w:rFonts w:ascii="Times New Roman" w:hAnsi="Times New Roman" w:cs="Times New Roman"/>
          <w:color w:val="222222"/>
          <w:lang w:val="en"/>
        </w:rPr>
        <w:t xml:space="preserve">label needs to include the </w:t>
      </w:r>
      <w:r>
        <w:rPr>
          <w:rFonts w:ascii="Times New Roman" w:hAnsi="Times New Roman" w:cs="Times New Roman"/>
          <w:color w:val="222222"/>
          <w:lang w:val="en"/>
        </w:rPr>
        <w:t>following information</w:t>
      </w:r>
      <w:r w:rsidR="00F91604">
        <w:rPr>
          <w:rFonts w:ascii="Times New Roman" w:hAnsi="Times New Roman" w:cs="Times New Roman"/>
          <w:color w:val="222222"/>
          <w:lang w:val="en"/>
        </w:rPr>
        <w:t>:</w:t>
      </w:r>
    </w:p>
    <w:p w:rsidR="00F60255" w:rsidRPr="007B741F" w:rsidRDefault="007B741F"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 xml:space="preserve">Specific </w:t>
      </w:r>
      <w:r w:rsidR="00936741" w:rsidRPr="007B741F">
        <w:rPr>
          <w:rFonts w:ascii="Times New Roman" w:hAnsi="Times New Roman" w:cs="Times New Roman"/>
          <w:color w:val="222222"/>
          <w:lang w:val="en"/>
        </w:rPr>
        <w:t>name</w:t>
      </w:r>
      <w:r w:rsidR="00F60255" w:rsidRPr="007B741F">
        <w:rPr>
          <w:rFonts w:ascii="Times New Roman" w:hAnsi="Times New Roman" w:cs="Times New Roman"/>
          <w:color w:val="222222"/>
          <w:lang w:val="en"/>
        </w:rPr>
        <w:t xml:space="preserve"> of radioisotope(s) </w:t>
      </w:r>
    </w:p>
    <w:p w:rsidR="007B741F" w:rsidRPr="007B741F" w:rsidRDefault="007B741F"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lang w:val="en"/>
        </w:rPr>
        <w:t>V</w:t>
      </w:r>
      <w:r w:rsidR="00F60255" w:rsidRPr="007B741F">
        <w:rPr>
          <w:rFonts w:ascii="Times New Roman" w:hAnsi="Times New Roman" w:cs="Times New Roman"/>
          <w:color w:val="222222"/>
          <w:lang w:val="en"/>
        </w:rPr>
        <w:t xml:space="preserve">olume liquid waste – specify liquid </w:t>
      </w:r>
      <w:r w:rsidR="00F91604" w:rsidRPr="007B741F">
        <w:rPr>
          <w:rFonts w:ascii="Times New Roman" w:hAnsi="Times New Roman" w:cs="Times New Roman"/>
          <w:color w:val="222222"/>
          <w:lang w:val="en"/>
        </w:rPr>
        <w:t>(</w:t>
      </w:r>
      <w:r w:rsidR="00F60255" w:rsidRPr="007B741F">
        <w:rPr>
          <w:rFonts w:ascii="Times New Roman" w:hAnsi="Times New Roman" w:cs="Times New Roman"/>
          <w:color w:val="222222"/>
          <w:lang w:val="en"/>
        </w:rPr>
        <w:t>e</w:t>
      </w:r>
      <w:r w:rsidR="00F91604" w:rsidRPr="007B741F">
        <w:rPr>
          <w:rFonts w:ascii="Times New Roman" w:hAnsi="Times New Roman" w:cs="Times New Roman"/>
          <w:color w:val="222222"/>
          <w:lang w:val="en"/>
        </w:rPr>
        <w:t>.</w:t>
      </w:r>
      <w:r w:rsidR="00F60255" w:rsidRPr="007B741F">
        <w:rPr>
          <w:rFonts w:ascii="Times New Roman" w:hAnsi="Times New Roman" w:cs="Times New Roman"/>
          <w:color w:val="222222"/>
          <w:lang w:val="en"/>
        </w:rPr>
        <w:t>g</w:t>
      </w:r>
      <w:r w:rsidR="00F91604" w:rsidRPr="007B741F">
        <w:rPr>
          <w:rFonts w:ascii="Times New Roman" w:hAnsi="Times New Roman" w:cs="Times New Roman"/>
          <w:color w:val="222222"/>
          <w:lang w:val="en"/>
        </w:rPr>
        <w:t>.</w:t>
      </w:r>
      <w:r w:rsidR="00F60255" w:rsidRPr="007B741F">
        <w:rPr>
          <w:rFonts w:ascii="Times New Roman" w:hAnsi="Times New Roman" w:cs="Times New Roman"/>
          <w:color w:val="222222"/>
          <w:lang w:val="en"/>
        </w:rPr>
        <w:t xml:space="preserve"> water or chem</w:t>
      </w:r>
      <w:r w:rsidR="00F91604" w:rsidRPr="007B741F">
        <w:rPr>
          <w:rFonts w:ascii="Times New Roman" w:hAnsi="Times New Roman" w:cs="Times New Roman"/>
          <w:color w:val="222222"/>
          <w:lang w:val="en"/>
        </w:rPr>
        <w:t>ic</w:t>
      </w:r>
      <w:r w:rsidR="00F60255" w:rsidRPr="007B741F">
        <w:rPr>
          <w:rFonts w:ascii="Times New Roman" w:hAnsi="Times New Roman" w:cs="Times New Roman"/>
          <w:color w:val="222222"/>
          <w:lang w:val="en"/>
        </w:rPr>
        <w:t>al name</w:t>
      </w:r>
      <w:r w:rsidR="00F91604" w:rsidRPr="007B741F">
        <w:rPr>
          <w:rFonts w:ascii="Times New Roman" w:hAnsi="Times New Roman" w:cs="Times New Roman"/>
          <w:color w:val="222222"/>
          <w:lang w:val="en"/>
        </w:rPr>
        <w:t>)</w:t>
      </w:r>
    </w:p>
    <w:p w:rsidR="00F60255" w:rsidRPr="007B741F" w:rsidRDefault="00F071B3"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lang w:val="en"/>
        </w:rPr>
        <w:t>Whether</w:t>
      </w:r>
      <w:r w:rsidR="00F60255" w:rsidRPr="007B741F">
        <w:rPr>
          <w:rFonts w:ascii="Times New Roman" w:hAnsi="Times New Roman" w:cs="Times New Roman"/>
          <w:color w:val="222222"/>
          <w:lang w:val="en"/>
        </w:rPr>
        <w:t xml:space="preserve"> there </w:t>
      </w:r>
      <w:r>
        <w:rPr>
          <w:rFonts w:ascii="Times New Roman" w:hAnsi="Times New Roman" w:cs="Times New Roman"/>
          <w:color w:val="222222"/>
          <w:lang w:val="en"/>
        </w:rPr>
        <w:t>is a sharps container in the box</w:t>
      </w:r>
    </w:p>
    <w:p w:rsidR="00F60255" w:rsidRPr="007B741F" w:rsidRDefault="007B741F"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lang w:val="en"/>
        </w:rPr>
        <w:t>T</w:t>
      </w:r>
      <w:r w:rsidR="00F60255" w:rsidRPr="007B741F">
        <w:rPr>
          <w:rFonts w:ascii="Times New Roman" w:hAnsi="Times New Roman" w:cs="Times New Roman"/>
          <w:color w:val="222222"/>
          <w:lang w:val="en"/>
        </w:rPr>
        <w:t xml:space="preserve">ype of solid waste </w:t>
      </w:r>
      <w:r w:rsidR="00F91604" w:rsidRPr="007B741F">
        <w:rPr>
          <w:rFonts w:ascii="Times New Roman" w:hAnsi="Times New Roman" w:cs="Times New Roman"/>
          <w:color w:val="222222"/>
          <w:lang w:val="en"/>
        </w:rPr>
        <w:t>(</w:t>
      </w:r>
      <w:r w:rsidR="00F60255" w:rsidRPr="007B741F">
        <w:rPr>
          <w:rFonts w:ascii="Times New Roman" w:hAnsi="Times New Roman" w:cs="Times New Roman"/>
          <w:color w:val="222222"/>
          <w:lang w:val="en"/>
        </w:rPr>
        <w:t>e</w:t>
      </w:r>
      <w:r w:rsidR="00F91604" w:rsidRPr="007B741F">
        <w:rPr>
          <w:rFonts w:ascii="Times New Roman" w:hAnsi="Times New Roman" w:cs="Times New Roman"/>
          <w:color w:val="222222"/>
          <w:lang w:val="en"/>
        </w:rPr>
        <w:t>.</w:t>
      </w:r>
      <w:r w:rsidR="00F60255" w:rsidRPr="007B741F">
        <w:rPr>
          <w:rFonts w:ascii="Times New Roman" w:hAnsi="Times New Roman" w:cs="Times New Roman"/>
          <w:color w:val="222222"/>
          <w:lang w:val="en"/>
        </w:rPr>
        <w:t>g</w:t>
      </w:r>
      <w:r w:rsidR="00F91604" w:rsidRPr="007B741F">
        <w:rPr>
          <w:rFonts w:ascii="Times New Roman" w:hAnsi="Times New Roman" w:cs="Times New Roman"/>
          <w:color w:val="222222"/>
          <w:lang w:val="en"/>
        </w:rPr>
        <w:t>.</w:t>
      </w:r>
      <w:r w:rsidR="00F60255" w:rsidRPr="007B741F">
        <w:rPr>
          <w:rFonts w:ascii="Times New Roman" w:hAnsi="Times New Roman" w:cs="Times New Roman"/>
          <w:color w:val="222222"/>
          <w:lang w:val="en"/>
        </w:rPr>
        <w:t xml:space="preserve"> pip</w:t>
      </w:r>
      <w:r w:rsidR="00936741">
        <w:rPr>
          <w:rFonts w:ascii="Times New Roman" w:hAnsi="Times New Roman" w:cs="Times New Roman"/>
          <w:color w:val="222222"/>
          <w:lang w:val="en"/>
        </w:rPr>
        <w:t xml:space="preserve">ette tips, gloves, paper </w:t>
      </w:r>
      <w:r w:rsidR="00F91604" w:rsidRPr="007B741F">
        <w:rPr>
          <w:rFonts w:ascii="Times New Roman" w:hAnsi="Times New Roman" w:cs="Times New Roman"/>
          <w:color w:val="222222"/>
          <w:lang w:val="en"/>
        </w:rPr>
        <w:t>)</w:t>
      </w:r>
      <w:r w:rsidR="00F60255" w:rsidRPr="007B741F">
        <w:rPr>
          <w:rFonts w:ascii="Times New Roman" w:hAnsi="Times New Roman" w:cs="Times New Roman"/>
          <w:color w:val="222222"/>
          <w:lang w:val="en"/>
        </w:rPr>
        <w:t xml:space="preserve"> </w:t>
      </w:r>
    </w:p>
    <w:p w:rsidR="00F60255" w:rsidRPr="007B741F" w:rsidRDefault="007B741F"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lang w:val="en"/>
        </w:rPr>
        <w:t>W</w:t>
      </w:r>
      <w:r w:rsidR="00F60255" w:rsidRPr="007B741F">
        <w:rPr>
          <w:rFonts w:ascii="Times New Roman" w:hAnsi="Times New Roman" w:cs="Times New Roman"/>
          <w:color w:val="222222"/>
          <w:lang w:val="en"/>
        </w:rPr>
        <w:t xml:space="preserve">aste generators name and contact details </w:t>
      </w:r>
    </w:p>
    <w:p w:rsidR="007B741F" w:rsidRPr="007B741F" w:rsidRDefault="007B741F"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lang w:val="en"/>
        </w:rPr>
        <w:t>D</w:t>
      </w:r>
      <w:r w:rsidR="00F60255" w:rsidRPr="007B741F">
        <w:rPr>
          <w:rFonts w:ascii="Times New Roman" w:hAnsi="Times New Roman" w:cs="Times New Roman"/>
          <w:color w:val="222222"/>
          <w:lang w:val="en"/>
        </w:rPr>
        <w:t>ate</w:t>
      </w:r>
    </w:p>
    <w:p w:rsidR="00F60255" w:rsidRPr="007B741F" w:rsidRDefault="007B741F"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lang w:val="en"/>
        </w:rPr>
        <w:t>R</w:t>
      </w:r>
      <w:r w:rsidR="00F60255" w:rsidRPr="007B741F">
        <w:rPr>
          <w:rFonts w:ascii="Times New Roman" w:hAnsi="Times New Roman" w:cs="Times New Roman"/>
          <w:color w:val="222222"/>
          <w:lang w:val="en"/>
        </w:rPr>
        <w:t xml:space="preserve">eceiver at UiT and their contact details </w:t>
      </w:r>
    </w:p>
    <w:p w:rsidR="005012E0" w:rsidRPr="004C194B" w:rsidRDefault="00936741" w:rsidP="004C194B">
      <w:pPr>
        <w:pStyle w:val="ListParagraph"/>
        <w:numPr>
          <w:ilvl w:val="0"/>
          <w:numId w:val="17"/>
        </w:numPr>
        <w:spacing w:after="0" w:line="240" w:lineRule="auto"/>
        <w:rPr>
          <w:rFonts w:ascii="Times New Roman" w:hAnsi="Times New Roman" w:cs="Times New Roman"/>
          <w:color w:val="222222"/>
          <w:sz w:val="24"/>
          <w:szCs w:val="24"/>
        </w:rPr>
      </w:pPr>
      <w:r>
        <w:rPr>
          <w:rFonts w:ascii="Times New Roman" w:hAnsi="Times New Roman" w:cs="Times New Roman"/>
          <w:color w:val="222222"/>
        </w:rPr>
        <w:t>Names</w:t>
      </w:r>
      <w:r w:rsidR="005012E0" w:rsidRPr="007B741F">
        <w:rPr>
          <w:rFonts w:ascii="Times New Roman" w:hAnsi="Times New Roman" w:cs="Times New Roman"/>
          <w:color w:val="222222"/>
          <w:lang w:val="en"/>
        </w:rPr>
        <w:t xml:space="preserve"> of any hazar</w:t>
      </w:r>
      <w:r w:rsidR="00F91604" w:rsidRPr="007B741F">
        <w:rPr>
          <w:rFonts w:ascii="Times New Roman" w:hAnsi="Times New Roman" w:cs="Times New Roman"/>
          <w:color w:val="222222"/>
          <w:lang w:val="en"/>
        </w:rPr>
        <w:t>dous chemicals contained inside</w:t>
      </w:r>
      <w:r w:rsidR="005012E0" w:rsidRPr="007B741F">
        <w:rPr>
          <w:rFonts w:ascii="Times New Roman" w:hAnsi="Times New Roman" w:cs="Times New Roman"/>
          <w:color w:val="222222"/>
          <w:lang w:val="en"/>
        </w:rPr>
        <w:t xml:space="preserve"> </w:t>
      </w:r>
      <w:r w:rsidR="00F91604" w:rsidRPr="007B741F">
        <w:rPr>
          <w:rFonts w:ascii="Times New Roman" w:hAnsi="Times New Roman" w:cs="Times New Roman"/>
          <w:color w:val="222222"/>
          <w:lang w:val="en"/>
        </w:rPr>
        <w:t>(</w:t>
      </w:r>
      <w:r w:rsidR="005012E0" w:rsidRPr="007B741F">
        <w:rPr>
          <w:rFonts w:ascii="Times New Roman" w:hAnsi="Times New Roman" w:cs="Times New Roman"/>
          <w:color w:val="222222"/>
          <w:lang w:val="en"/>
        </w:rPr>
        <w:t>e</w:t>
      </w:r>
      <w:r w:rsidR="00F91604" w:rsidRPr="007B741F">
        <w:rPr>
          <w:rFonts w:ascii="Times New Roman" w:hAnsi="Times New Roman" w:cs="Times New Roman"/>
          <w:color w:val="222222"/>
          <w:lang w:val="en"/>
        </w:rPr>
        <w:t>.</w:t>
      </w:r>
      <w:r w:rsidR="005012E0" w:rsidRPr="007B741F">
        <w:rPr>
          <w:rFonts w:ascii="Times New Roman" w:hAnsi="Times New Roman" w:cs="Times New Roman"/>
          <w:color w:val="222222"/>
          <w:lang w:val="en"/>
        </w:rPr>
        <w:t>g</w:t>
      </w:r>
      <w:r w:rsidR="00F91604" w:rsidRPr="007B741F">
        <w:rPr>
          <w:rFonts w:ascii="Times New Roman" w:hAnsi="Times New Roman" w:cs="Times New Roman"/>
          <w:color w:val="222222"/>
          <w:lang w:val="en"/>
        </w:rPr>
        <w:t>. formalin)</w:t>
      </w:r>
    </w:p>
    <w:p w:rsidR="005012E0" w:rsidRDefault="005012E0" w:rsidP="005012E0">
      <w:pPr>
        <w:pStyle w:val="Default"/>
        <w:rPr>
          <w:rFonts w:ascii="Times New Roman" w:hAnsi="Times New Roman" w:cs="Times New Roman"/>
          <w:color w:val="222222"/>
          <w:lang w:val="en"/>
        </w:rPr>
      </w:pPr>
      <w:r>
        <w:rPr>
          <w:rFonts w:ascii="Times New Roman" w:hAnsi="Times New Roman" w:cs="Times New Roman"/>
          <w:color w:val="222222"/>
          <w:lang w:val="en"/>
        </w:rPr>
        <w:t>Submission:</w:t>
      </w:r>
    </w:p>
    <w:p w:rsidR="00F91604" w:rsidRPr="007B741F" w:rsidRDefault="005012E0" w:rsidP="004C194B">
      <w:pPr>
        <w:pStyle w:val="ListParagraph"/>
        <w:numPr>
          <w:ilvl w:val="0"/>
          <w:numId w:val="18"/>
        </w:numPr>
        <w:spacing w:after="0" w:line="240" w:lineRule="auto"/>
        <w:rPr>
          <w:rFonts w:ascii="Times New Roman" w:hAnsi="Times New Roman" w:cs="Times New Roman"/>
          <w:color w:val="222222"/>
          <w:sz w:val="24"/>
          <w:szCs w:val="24"/>
        </w:rPr>
      </w:pPr>
      <w:r w:rsidRPr="007B741F">
        <w:rPr>
          <w:rFonts w:ascii="Times New Roman" w:hAnsi="Times New Roman" w:cs="Times New Roman"/>
          <w:color w:val="222222"/>
          <w:lang w:val="en"/>
        </w:rPr>
        <w:t xml:space="preserve">Contact </w:t>
      </w:r>
      <w:r w:rsidR="00F91604" w:rsidRPr="007B741F">
        <w:rPr>
          <w:rFonts w:ascii="Times New Roman" w:hAnsi="Times New Roman" w:cs="Times New Roman"/>
          <w:color w:val="222222"/>
          <w:lang w:val="en"/>
        </w:rPr>
        <w:t xml:space="preserve">lab leader </w:t>
      </w:r>
      <w:r w:rsidRPr="007B741F">
        <w:rPr>
          <w:rFonts w:ascii="Times New Roman" w:hAnsi="Times New Roman" w:cs="Times New Roman"/>
          <w:color w:val="222222"/>
          <w:lang w:val="en"/>
        </w:rPr>
        <w:t>to arrange transport to Tromsø</w:t>
      </w:r>
    </w:p>
    <w:p w:rsidR="00F91604" w:rsidRPr="007B741F" w:rsidRDefault="00F91604" w:rsidP="004C194B">
      <w:pPr>
        <w:pStyle w:val="ListParagraph"/>
        <w:numPr>
          <w:ilvl w:val="0"/>
          <w:numId w:val="18"/>
        </w:numPr>
        <w:spacing w:after="0" w:line="240" w:lineRule="auto"/>
        <w:rPr>
          <w:rFonts w:ascii="Times New Roman" w:hAnsi="Times New Roman" w:cs="Times New Roman"/>
          <w:color w:val="222222"/>
          <w:sz w:val="24"/>
          <w:szCs w:val="24"/>
        </w:rPr>
      </w:pPr>
      <w:r w:rsidRPr="007B741F">
        <w:rPr>
          <w:rFonts w:ascii="Times New Roman" w:hAnsi="Times New Roman" w:cs="Times New Roman"/>
          <w:color w:val="222222"/>
          <w:lang w:val="en"/>
        </w:rPr>
        <w:t xml:space="preserve">Waste should be stored in the bottom shelf of the cupboard on the right hand side in the </w:t>
      </w:r>
      <w:r w:rsidR="00F071B3" w:rsidRPr="00F071B3">
        <w:rPr>
          <w:rFonts w:ascii="Times New Roman" w:hAnsi="Times New Roman" w:cs="Times New Roman"/>
          <w:color w:val="222222"/>
          <w:lang w:val="en"/>
        </w:rPr>
        <w:t>F</w:t>
      </w:r>
      <w:r w:rsidRPr="00F071B3">
        <w:rPr>
          <w:rFonts w:ascii="Times New Roman" w:hAnsi="Times New Roman" w:cs="Times New Roman"/>
          <w:color w:val="222222"/>
          <w:lang w:val="en"/>
        </w:rPr>
        <w:t>ormalin lab</w:t>
      </w:r>
      <w:r w:rsidR="00F071B3">
        <w:rPr>
          <w:rFonts w:ascii="Times New Roman" w:hAnsi="Times New Roman" w:cs="Times New Roman"/>
          <w:color w:val="222222"/>
          <w:lang w:val="en"/>
        </w:rPr>
        <w:t xml:space="preserve"> A136A </w:t>
      </w:r>
      <w:r w:rsidRPr="007B741F">
        <w:rPr>
          <w:rFonts w:ascii="Times New Roman" w:hAnsi="Times New Roman" w:cs="Times New Roman"/>
          <w:color w:val="222222"/>
          <w:lang w:val="en"/>
        </w:rPr>
        <w:t>until transfer to the radioactive lab aboard the Helmer Hanssen.</w:t>
      </w:r>
    </w:p>
    <w:p w:rsidR="00F91604" w:rsidRDefault="00036709" w:rsidP="00F91604">
      <w:pPr>
        <w:pStyle w:val="Default"/>
        <w:rPr>
          <w:rFonts w:ascii="Times New Roman" w:hAnsi="Times New Roman" w:cs="Times New Roman"/>
          <w:color w:val="222222"/>
          <w:lang w:val="en"/>
        </w:rPr>
      </w:pPr>
      <w:r w:rsidRPr="00F91604">
        <w:rPr>
          <w:rFonts w:ascii="Times New Roman" w:hAnsi="Times New Roman" w:cs="Times New Roman"/>
          <w:color w:val="222222"/>
          <w:lang w:val="en"/>
        </w:rPr>
        <w:t> </w:t>
      </w:r>
      <w:r w:rsidRPr="00F91604">
        <w:rPr>
          <w:rFonts w:ascii="Times New Roman" w:hAnsi="Times New Roman" w:cs="Times New Roman"/>
          <w:color w:val="222222"/>
          <w:lang w:val="en"/>
        </w:rPr>
        <w:br/>
        <w:t xml:space="preserve">Category </w:t>
      </w:r>
      <w:r w:rsidR="005012E0" w:rsidRPr="00F91604">
        <w:rPr>
          <w:rFonts w:ascii="Times New Roman" w:hAnsi="Times New Roman" w:cs="Times New Roman"/>
          <w:color w:val="222222"/>
          <w:lang w:val="en"/>
        </w:rPr>
        <w:t>4</w:t>
      </w:r>
      <w:r w:rsidR="00C67F05" w:rsidRPr="00F91604">
        <w:rPr>
          <w:rFonts w:ascii="Times New Roman" w:hAnsi="Times New Roman" w:cs="Times New Roman"/>
          <w:color w:val="222222"/>
          <w:lang w:val="en"/>
        </w:rPr>
        <w:t xml:space="preserve">: </w:t>
      </w:r>
      <w:r w:rsidR="006F6848">
        <w:rPr>
          <w:rFonts w:ascii="Times New Roman" w:hAnsi="Times New Roman" w:cs="Times New Roman"/>
          <w:color w:val="222222"/>
          <w:lang w:val="en"/>
        </w:rPr>
        <w:t>Biohazardous</w:t>
      </w:r>
      <w:r w:rsidR="00C67F05" w:rsidRPr="00F91604">
        <w:rPr>
          <w:rFonts w:ascii="Times New Roman" w:hAnsi="Times New Roman" w:cs="Times New Roman"/>
          <w:color w:val="222222"/>
          <w:lang w:val="en"/>
        </w:rPr>
        <w:t xml:space="preserve"> waste</w:t>
      </w:r>
      <w:r w:rsidR="00C67F05" w:rsidRPr="00F91604">
        <w:rPr>
          <w:rFonts w:ascii="Times New Roman" w:hAnsi="Times New Roman" w:cs="Times New Roman"/>
          <w:color w:val="222222"/>
          <w:lang w:val="en"/>
        </w:rPr>
        <w:br/>
        <w:t> </w:t>
      </w:r>
    </w:p>
    <w:p w:rsidR="00F91604" w:rsidRDefault="006F6848" w:rsidP="00F91604">
      <w:pPr>
        <w:pStyle w:val="Default"/>
        <w:rPr>
          <w:rFonts w:ascii="Times New Roman" w:hAnsi="Times New Roman" w:cs="Times New Roman"/>
          <w:color w:val="222222"/>
          <w:lang w:val="en"/>
        </w:rPr>
      </w:pPr>
      <w:r>
        <w:rPr>
          <w:rFonts w:ascii="Times New Roman" w:hAnsi="Times New Roman" w:cs="Times New Roman"/>
          <w:color w:val="222222"/>
          <w:lang w:val="en"/>
        </w:rPr>
        <w:t>Biohazardous waste is b</w:t>
      </w:r>
      <w:r w:rsidR="00F91604">
        <w:rPr>
          <w:rFonts w:ascii="Times New Roman" w:hAnsi="Times New Roman" w:cs="Times New Roman"/>
          <w:color w:val="222222"/>
          <w:lang w:val="en"/>
        </w:rPr>
        <w:t xml:space="preserve">iological waste that is infectious, potentially infectious, or recombinant (genetically modified). </w:t>
      </w:r>
      <w:r w:rsidR="00F732BD">
        <w:rPr>
          <w:rFonts w:ascii="Times New Roman" w:hAnsi="Times New Roman" w:cs="Times New Roman"/>
          <w:color w:val="222222"/>
          <w:lang w:val="en"/>
        </w:rPr>
        <w:t>This includes w</w:t>
      </w:r>
      <w:r w:rsidR="00F91604">
        <w:rPr>
          <w:rFonts w:ascii="Times New Roman" w:hAnsi="Times New Roman" w:cs="Times New Roman"/>
          <w:color w:val="222222"/>
          <w:lang w:val="en"/>
        </w:rPr>
        <w:t>aste items that are, co</w:t>
      </w:r>
      <w:r w:rsidR="00F732BD">
        <w:rPr>
          <w:rFonts w:ascii="Times New Roman" w:hAnsi="Times New Roman" w:cs="Times New Roman"/>
          <w:color w:val="222222"/>
          <w:lang w:val="en"/>
        </w:rPr>
        <w:t>ntain, or are contaminated with:</w:t>
      </w:r>
    </w:p>
    <w:p w:rsidR="00F91604" w:rsidRDefault="00F91604" w:rsidP="007B741F">
      <w:pPr>
        <w:pStyle w:val="Default"/>
        <w:numPr>
          <w:ilvl w:val="0"/>
          <w:numId w:val="7"/>
        </w:numPr>
        <w:rPr>
          <w:rFonts w:ascii="Times New Roman" w:hAnsi="Times New Roman" w:cs="Times New Roman"/>
          <w:color w:val="222222"/>
          <w:lang w:val="en"/>
        </w:rPr>
      </w:pPr>
      <w:r>
        <w:rPr>
          <w:rFonts w:ascii="Times New Roman" w:hAnsi="Times New Roman" w:cs="Times New Roman"/>
          <w:color w:val="222222"/>
          <w:lang w:val="en"/>
        </w:rPr>
        <w:t>Human, plant or animal pathogens</w:t>
      </w:r>
    </w:p>
    <w:p w:rsidR="00F91604" w:rsidRDefault="00F91604" w:rsidP="007B741F">
      <w:pPr>
        <w:pStyle w:val="Default"/>
        <w:numPr>
          <w:ilvl w:val="0"/>
          <w:numId w:val="7"/>
        </w:numPr>
        <w:rPr>
          <w:rFonts w:ascii="Times New Roman" w:hAnsi="Times New Roman" w:cs="Times New Roman"/>
          <w:color w:val="222222"/>
          <w:lang w:val="en"/>
        </w:rPr>
      </w:pPr>
      <w:r>
        <w:rPr>
          <w:rFonts w:ascii="Times New Roman" w:hAnsi="Times New Roman" w:cs="Times New Roman"/>
          <w:color w:val="222222"/>
          <w:lang w:val="en"/>
        </w:rPr>
        <w:t xml:space="preserve">Genetically modified organisms (GMOs) </w:t>
      </w:r>
    </w:p>
    <w:p w:rsidR="00F91604" w:rsidRDefault="00F91604" w:rsidP="007B741F">
      <w:pPr>
        <w:pStyle w:val="Default"/>
        <w:numPr>
          <w:ilvl w:val="0"/>
          <w:numId w:val="7"/>
        </w:numPr>
        <w:rPr>
          <w:rFonts w:ascii="Times New Roman" w:hAnsi="Times New Roman" w:cs="Times New Roman"/>
          <w:color w:val="222222"/>
          <w:lang w:val="en"/>
        </w:rPr>
      </w:pPr>
      <w:proofErr w:type="spellStart"/>
      <w:r>
        <w:rPr>
          <w:rFonts w:ascii="Times New Roman" w:hAnsi="Times New Roman" w:cs="Times New Roman"/>
          <w:color w:val="222222"/>
          <w:lang w:val="en"/>
        </w:rPr>
        <w:t>E.Coli</w:t>
      </w:r>
      <w:proofErr w:type="spellEnd"/>
      <w:r>
        <w:rPr>
          <w:rFonts w:ascii="Times New Roman" w:hAnsi="Times New Roman" w:cs="Times New Roman"/>
          <w:color w:val="222222"/>
          <w:lang w:val="en"/>
        </w:rPr>
        <w:t xml:space="preserve"> bacteria used in culturing/plating</w:t>
      </w:r>
    </w:p>
    <w:p w:rsidR="00F91604" w:rsidRDefault="00F732BD" w:rsidP="00F91604">
      <w:pPr>
        <w:pStyle w:val="Default"/>
        <w:rPr>
          <w:rFonts w:ascii="Times New Roman" w:hAnsi="Times New Roman" w:cs="Times New Roman"/>
          <w:color w:val="222222"/>
          <w:lang w:val="en"/>
        </w:rPr>
      </w:pPr>
      <w:r>
        <w:rPr>
          <w:rFonts w:ascii="Times New Roman" w:hAnsi="Times New Roman" w:cs="Times New Roman"/>
          <w:color w:val="222222"/>
          <w:lang w:val="en"/>
        </w:rPr>
        <w:lastRenderedPageBreak/>
        <w:t>I</w:t>
      </w:r>
      <w:r w:rsidR="006F6848">
        <w:rPr>
          <w:rFonts w:ascii="Times New Roman" w:hAnsi="Times New Roman" w:cs="Times New Roman"/>
          <w:color w:val="222222"/>
          <w:lang w:val="en"/>
        </w:rPr>
        <w:t>tems contaminated with biohazardous</w:t>
      </w:r>
      <w:r w:rsidR="00F91604">
        <w:rPr>
          <w:rFonts w:ascii="Times New Roman" w:hAnsi="Times New Roman" w:cs="Times New Roman"/>
          <w:color w:val="222222"/>
          <w:lang w:val="en"/>
        </w:rPr>
        <w:t xml:space="preserve"> waste include anything which has come into contact with the infectious material and </w:t>
      </w:r>
      <w:r>
        <w:rPr>
          <w:rFonts w:ascii="Times New Roman" w:hAnsi="Times New Roman" w:cs="Times New Roman"/>
          <w:color w:val="222222"/>
          <w:lang w:val="en"/>
        </w:rPr>
        <w:t>includes, but is not limited to:</w:t>
      </w:r>
      <w:r w:rsidR="00F91604">
        <w:rPr>
          <w:rFonts w:ascii="Times New Roman" w:hAnsi="Times New Roman" w:cs="Times New Roman"/>
          <w:color w:val="222222"/>
          <w:lang w:val="en"/>
        </w:rPr>
        <w:t xml:space="preserve"> petri dishes, pipette tips, gloves, culture tubes, </w:t>
      </w:r>
      <w:r>
        <w:rPr>
          <w:rFonts w:ascii="Times New Roman" w:hAnsi="Times New Roman" w:cs="Times New Roman"/>
          <w:color w:val="222222"/>
          <w:lang w:val="en"/>
        </w:rPr>
        <w:t>and E</w:t>
      </w:r>
      <w:r w:rsidR="00F91604">
        <w:rPr>
          <w:rFonts w:ascii="Times New Roman" w:hAnsi="Times New Roman" w:cs="Times New Roman"/>
          <w:color w:val="222222"/>
          <w:lang w:val="en"/>
        </w:rPr>
        <w:t>ppendorf tubes.</w:t>
      </w:r>
      <w:r>
        <w:rPr>
          <w:rFonts w:ascii="Times New Roman" w:hAnsi="Times New Roman" w:cs="Times New Roman"/>
          <w:color w:val="222222"/>
          <w:lang w:val="en"/>
        </w:rPr>
        <w:t xml:space="preserve"> These are treated as biohazardous waste.</w:t>
      </w:r>
    </w:p>
    <w:p w:rsidR="00F91604" w:rsidRDefault="00F91604" w:rsidP="00F91604">
      <w:pPr>
        <w:pStyle w:val="Default"/>
        <w:rPr>
          <w:rFonts w:ascii="Times New Roman" w:hAnsi="Times New Roman" w:cs="Times New Roman"/>
          <w:color w:val="222222"/>
          <w:lang w:val="en"/>
        </w:rPr>
      </w:pPr>
    </w:p>
    <w:p w:rsidR="00F91604" w:rsidRDefault="00F732BD" w:rsidP="00F91604">
      <w:pPr>
        <w:pStyle w:val="Default"/>
        <w:rPr>
          <w:rFonts w:ascii="Times New Roman" w:hAnsi="Times New Roman" w:cs="Times New Roman"/>
          <w:color w:val="222222"/>
          <w:lang w:val="en"/>
        </w:rPr>
      </w:pPr>
      <w:r>
        <w:rPr>
          <w:rFonts w:ascii="Times New Roman" w:hAnsi="Times New Roman" w:cs="Times New Roman"/>
          <w:color w:val="222222"/>
          <w:lang w:val="en"/>
        </w:rPr>
        <w:t>The w</w:t>
      </w:r>
      <w:r w:rsidR="00F91604">
        <w:rPr>
          <w:rFonts w:ascii="Times New Roman" w:hAnsi="Times New Roman" w:cs="Times New Roman"/>
          <w:color w:val="222222"/>
          <w:lang w:val="en"/>
        </w:rPr>
        <w:t>aste must be treated to kill any living o</w:t>
      </w:r>
      <w:r>
        <w:rPr>
          <w:rFonts w:ascii="Times New Roman" w:hAnsi="Times New Roman" w:cs="Times New Roman"/>
          <w:color w:val="222222"/>
          <w:lang w:val="en"/>
        </w:rPr>
        <w:t>rganisms before disposal. This is</w:t>
      </w:r>
      <w:r w:rsidR="006F6848">
        <w:rPr>
          <w:rFonts w:ascii="Times New Roman" w:hAnsi="Times New Roman" w:cs="Times New Roman"/>
          <w:color w:val="222222"/>
          <w:lang w:val="en"/>
        </w:rPr>
        <w:t xml:space="preserve"> achieved by autoclaving</w:t>
      </w:r>
      <w:r>
        <w:rPr>
          <w:rFonts w:ascii="Times New Roman" w:hAnsi="Times New Roman" w:cs="Times New Roman"/>
          <w:color w:val="222222"/>
          <w:lang w:val="en"/>
        </w:rPr>
        <w:t>, or by chemical disinfection.</w:t>
      </w:r>
    </w:p>
    <w:p w:rsidR="00F91604" w:rsidRDefault="00F91604" w:rsidP="00F91604">
      <w:pPr>
        <w:pStyle w:val="Default"/>
        <w:rPr>
          <w:rFonts w:ascii="Times New Roman" w:hAnsi="Times New Roman" w:cs="Times New Roman"/>
          <w:color w:val="222222"/>
          <w:lang w:val="en"/>
        </w:rPr>
      </w:pPr>
    </w:p>
    <w:p w:rsidR="00F91604" w:rsidRDefault="00F91604" w:rsidP="00F91604">
      <w:pPr>
        <w:pStyle w:val="Default"/>
        <w:rPr>
          <w:rFonts w:ascii="Times New Roman" w:hAnsi="Times New Roman" w:cs="Times New Roman"/>
          <w:color w:val="222222"/>
          <w:lang w:val="en"/>
        </w:rPr>
      </w:pPr>
      <w:r>
        <w:rPr>
          <w:rFonts w:ascii="Times New Roman" w:hAnsi="Times New Roman" w:cs="Times New Roman"/>
          <w:color w:val="222222"/>
          <w:lang w:val="en"/>
        </w:rPr>
        <w:t xml:space="preserve">Solid waste should be put into autoclave bags and autoclaved at 121˚C for at least 20 minutes. Do not fill bags more than ¾ full and do not seal tightly. The bag must have a piece of autoclave tape placed loosely around the neck so that autoclaving can be visually confirmed afterward (the stripes on autoclave tape will turn black after autoclaving). The autoclave bag can now be disposed of in the </w:t>
      </w:r>
      <w:r w:rsidR="00F732BD">
        <w:rPr>
          <w:rFonts w:ascii="Times New Roman" w:hAnsi="Times New Roman" w:cs="Times New Roman"/>
          <w:color w:val="222222"/>
          <w:lang w:val="en"/>
        </w:rPr>
        <w:t>regular</w:t>
      </w:r>
      <w:r>
        <w:rPr>
          <w:rFonts w:ascii="Times New Roman" w:hAnsi="Times New Roman" w:cs="Times New Roman"/>
          <w:color w:val="222222"/>
          <w:lang w:val="en"/>
        </w:rPr>
        <w:t xml:space="preserve"> trash.</w:t>
      </w:r>
    </w:p>
    <w:p w:rsidR="00F91604" w:rsidRDefault="00F91604" w:rsidP="00F91604">
      <w:pPr>
        <w:pStyle w:val="Default"/>
        <w:rPr>
          <w:rFonts w:ascii="Times New Roman" w:hAnsi="Times New Roman" w:cs="Times New Roman"/>
          <w:color w:val="222222"/>
          <w:lang w:val="en"/>
        </w:rPr>
      </w:pPr>
    </w:p>
    <w:p w:rsidR="00F91604" w:rsidRDefault="00F91604" w:rsidP="00F91604">
      <w:pPr>
        <w:pStyle w:val="Default"/>
        <w:rPr>
          <w:rFonts w:ascii="Times New Roman" w:hAnsi="Times New Roman" w:cs="Times New Roman"/>
          <w:color w:val="222222"/>
          <w:lang w:val="en"/>
        </w:rPr>
      </w:pPr>
      <w:r>
        <w:rPr>
          <w:rFonts w:ascii="Times New Roman" w:hAnsi="Times New Roman" w:cs="Times New Roman"/>
          <w:color w:val="222222"/>
          <w:lang w:val="en"/>
        </w:rPr>
        <w:t xml:space="preserve">Liquid waste can be autoclaved if in an </w:t>
      </w:r>
      <w:proofErr w:type="spellStart"/>
      <w:r>
        <w:rPr>
          <w:rFonts w:ascii="Times New Roman" w:hAnsi="Times New Roman" w:cs="Times New Roman"/>
          <w:color w:val="222222"/>
          <w:lang w:val="en"/>
        </w:rPr>
        <w:t>autoclavable</w:t>
      </w:r>
      <w:proofErr w:type="spellEnd"/>
      <w:r>
        <w:rPr>
          <w:rFonts w:ascii="Times New Roman" w:hAnsi="Times New Roman" w:cs="Times New Roman"/>
          <w:color w:val="222222"/>
          <w:lang w:val="en"/>
        </w:rPr>
        <w:t xml:space="preserve"> vesse</w:t>
      </w:r>
      <w:r w:rsidR="006F6848">
        <w:rPr>
          <w:rFonts w:ascii="Times New Roman" w:hAnsi="Times New Roman" w:cs="Times New Roman"/>
          <w:color w:val="222222"/>
          <w:lang w:val="en"/>
        </w:rPr>
        <w:t xml:space="preserve">l (usually borosilicate </w:t>
      </w:r>
      <w:r w:rsidR="00F732BD">
        <w:rPr>
          <w:rFonts w:ascii="Times New Roman" w:hAnsi="Times New Roman" w:cs="Times New Roman"/>
          <w:color w:val="222222"/>
          <w:lang w:val="en"/>
        </w:rPr>
        <w:t>glass</w:t>
      </w:r>
      <w:r w:rsidR="006F6848">
        <w:rPr>
          <w:rFonts w:ascii="Times New Roman" w:hAnsi="Times New Roman" w:cs="Times New Roman"/>
          <w:color w:val="222222"/>
          <w:lang w:val="en"/>
        </w:rPr>
        <w:t>), and subsequently disposed of down the drain.</w:t>
      </w:r>
      <w:r w:rsidR="00F127C2">
        <w:rPr>
          <w:rFonts w:ascii="Times New Roman" w:hAnsi="Times New Roman" w:cs="Times New Roman"/>
          <w:color w:val="222222"/>
          <w:lang w:val="en"/>
        </w:rPr>
        <w:t xml:space="preserve"> It can also be chemically </w:t>
      </w:r>
      <w:r>
        <w:rPr>
          <w:rFonts w:ascii="Times New Roman" w:hAnsi="Times New Roman" w:cs="Times New Roman"/>
          <w:color w:val="222222"/>
          <w:lang w:val="en"/>
        </w:rPr>
        <w:t xml:space="preserve">disinfected with </w:t>
      </w:r>
      <w:r w:rsidR="00F732BD">
        <w:rPr>
          <w:rFonts w:ascii="Times New Roman" w:hAnsi="Times New Roman" w:cs="Times New Roman"/>
          <w:color w:val="222222"/>
          <w:lang w:val="en"/>
        </w:rPr>
        <w:t>1:9</w:t>
      </w:r>
      <w:r>
        <w:rPr>
          <w:rFonts w:ascii="Times New Roman" w:hAnsi="Times New Roman" w:cs="Times New Roman"/>
          <w:color w:val="222222"/>
          <w:lang w:val="en"/>
        </w:rPr>
        <w:t xml:space="preserve"> </w:t>
      </w:r>
      <w:r w:rsidR="00F732BD">
        <w:rPr>
          <w:rFonts w:ascii="Times New Roman" w:hAnsi="Times New Roman" w:cs="Times New Roman"/>
          <w:color w:val="222222"/>
          <w:lang w:val="en"/>
        </w:rPr>
        <w:t xml:space="preserve">(bleach: liquid </w:t>
      </w:r>
      <w:r w:rsidR="00F127C2">
        <w:rPr>
          <w:rFonts w:ascii="Times New Roman" w:hAnsi="Times New Roman" w:cs="Times New Roman"/>
          <w:color w:val="222222"/>
          <w:lang w:val="en"/>
        </w:rPr>
        <w:t>waste</w:t>
      </w:r>
      <w:r w:rsidR="00F732BD">
        <w:rPr>
          <w:rFonts w:ascii="Times New Roman" w:hAnsi="Times New Roman" w:cs="Times New Roman"/>
          <w:color w:val="222222"/>
          <w:lang w:val="en"/>
        </w:rPr>
        <w:t>)</w:t>
      </w:r>
      <w:r w:rsidR="00F127C2">
        <w:rPr>
          <w:rFonts w:ascii="Times New Roman" w:hAnsi="Times New Roman" w:cs="Times New Roman"/>
          <w:color w:val="222222"/>
          <w:lang w:val="en"/>
        </w:rPr>
        <w:t xml:space="preserve"> </w:t>
      </w:r>
      <w:r w:rsidR="00F732BD">
        <w:rPr>
          <w:rFonts w:ascii="Times New Roman" w:hAnsi="Times New Roman" w:cs="Times New Roman"/>
          <w:color w:val="222222"/>
          <w:lang w:val="en"/>
        </w:rPr>
        <w:t>solution, then</w:t>
      </w:r>
      <w:r w:rsidR="00F127C2">
        <w:rPr>
          <w:rFonts w:ascii="Times New Roman" w:hAnsi="Times New Roman" w:cs="Times New Roman"/>
          <w:color w:val="222222"/>
          <w:lang w:val="en"/>
        </w:rPr>
        <w:t xml:space="preserve"> </w:t>
      </w:r>
      <w:r w:rsidR="00F732BD">
        <w:rPr>
          <w:rFonts w:ascii="Times New Roman" w:hAnsi="Times New Roman" w:cs="Times New Roman"/>
          <w:color w:val="222222"/>
          <w:lang w:val="en"/>
        </w:rPr>
        <w:t>l</w:t>
      </w:r>
      <w:r>
        <w:rPr>
          <w:rFonts w:ascii="Times New Roman" w:hAnsi="Times New Roman" w:cs="Times New Roman"/>
          <w:color w:val="222222"/>
          <w:lang w:val="en"/>
        </w:rPr>
        <w:t>e</w:t>
      </w:r>
      <w:r w:rsidR="00F732BD">
        <w:rPr>
          <w:rFonts w:ascii="Times New Roman" w:hAnsi="Times New Roman" w:cs="Times New Roman"/>
          <w:color w:val="222222"/>
          <w:lang w:val="en"/>
        </w:rPr>
        <w:t>ft</w:t>
      </w:r>
      <w:r>
        <w:rPr>
          <w:rFonts w:ascii="Times New Roman" w:hAnsi="Times New Roman" w:cs="Times New Roman"/>
          <w:color w:val="222222"/>
          <w:lang w:val="en"/>
        </w:rPr>
        <w:t xml:space="preserve"> overnight in the sink – clearly marked as </w:t>
      </w:r>
      <w:r w:rsidR="006F6848">
        <w:rPr>
          <w:rFonts w:ascii="Times New Roman" w:hAnsi="Times New Roman" w:cs="Times New Roman"/>
          <w:color w:val="222222"/>
          <w:lang w:val="en"/>
        </w:rPr>
        <w:t xml:space="preserve">biohazardous </w:t>
      </w:r>
      <w:r>
        <w:rPr>
          <w:rFonts w:ascii="Times New Roman" w:hAnsi="Times New Roman" w:cs="Times New Roman"/>
          <w:color w:val="222222"/>
          <w:lang w:val="en"/>
        </w:rPr>
        <w:t xml:space="preserve">waste – </w:t>
      </w:r>
      <w:r w:rsidR="00F732BD">
        <w:rPr>
          <w:rFonts w:ascii="Times New Roman" w:hAnsi="Times New Roman" w:cs="Times New Roman"/>
          <w:color w:val="222222"/>
          <w:lang w:val="en"/>
        </w:rPr>
        <w:t>the solution can then be disposed of</w:t>
      </w:r>
      <w:r>
        <w:rPr>
          <w:rFonts w:ascii="Times New Roman" w:hAnsi="Times New Roman" w:cs="Times New Roman"/>
          <w:color w:val="222222"/>
          <w:lang w:val="en"/>
        </w:rPr>
        <w:t xml:space="preserve"> </w:t>
      </w:r>
      <w:r w:rsidR="00F732BD">
        <w:rPr>
          <w:rFonts w:ascii="Times New Roman" w:hAnsi="Times New Roman" w:cs="Times New Roman"/>
          <w:color w:val="222222"/>
          <w:lang w:val="en"/>
        </w:rPr>
        <w:t>down</w:t>
      </w:r>
      <w:r>
        <w:rPr>
          <w:rFonts w:ascii="Times New Roman" w:hAnsi="Times New Roman" w:cs="Times New Roman"/>
          <w:color w:val="222222"/>
          <w:lang w:val="en"/>
        </w:rPr>
        <w:t xml:space="preserve"> the drain the following day.</w:t>
      </w:r>
      <w:r w:rsidR="006F6848" w:rsidRPr="006F6848">
        <w:rPr>
          <w:rFonts w:ascii="Times New Roman" w:hAnsi="Times New Roman" w:cs="Times New Roman"/>
          <w:color w:val="222222"/>
          <w:lang w:val="en"/>
        </w:rPr>
        <w:t xml:space="preserve"> </w:t>
      </w:r>
      <w:r w:rsidR="006F6848">
        <w:rPr>
          <w:rFonts w:ascii="Times New Roman" w:hAnsi="Times New Roman" w:cs="Times New Roman"/>
          <w:color w:val="222222"/>
          <w:lang w:val="en"/>
        </w:rPr>
        <w:t xml:space="preserve">Do not autoclave bleach-treated waste. After the </w:t>
      </w:r>
      <w:r w:rsidR="00F127C2">
        <w:rPr>
          <w:rFonts w:ascii="Times New Roman" w:hAnsi="Times New Roman" w:cs="Times New Roman"/>
          <w:color w:val="222222"/>
          <w:lang w:val="en"/>
        </w:rPr>
        <w:t>biohazard treatment, waste containing hazardous chemical components needs to then be disposed of according to the chemical waste guidelines (see Category 2).</w:t>
      </w:r>
    </w:p>
    <w:p w:rsidR="006F6848" w:rsidRDefault="006F6848" w:rsidP="00F91604">
      <w:pPr>
        <w:pStyle w:val="Default"/>
        <w:rPr>
          <w:rFonts w:ascii="Times New Roman" w:hAnsi="Times New Roman" w:cs="Times New Roman"/>
          <w:color w:val="222222"/>
          <w:lang w:val="en"/>
        </w:rPr>
      </w:pPr>
    </w:p>
    <w:p w:rsidR="00F91604" w:rsidRDefault="00F91604" w:rsidP="00F91604">
      <w:pPr>
        <w:pStyle w:val="Default"/>
        <w:rPr>
          <w:rFonts w:ascii="Times New Roman" w:hAnsi="Times New Roman" w:cs="Times New Roman"/>
          <w:color w:val="222222"/>
          <w:lang w:val="en"/>
        </w:rPr>
      </w:pPr>
      <w:r>
        <w:rPr>
          <w:rFonts w:ascii="Times New Roman" w:hAnsi="Times New Roman" w:cs="Times New Roman"/>
          <w:color w:val="222222"/>
          <w:lang w:val="en"/>
        </w:rPr>
        <w:t xml:space="preserve">Sharps waste should not be disinfected. Place all sharps waste into a sharps container that is specifically designated for biohazardous waste, </w:t>
      </w:r>
      <w:r w:rsidR="008D425E">
        <w:rPr>
          <w:rFonts w:ascii="Times New Roman" w:hAnsi="Times New Roman" w:cs="Times New Roman"/>
          <w:color w:val="222222"/>
          <w:lang w:val="en"/>
        </w:rPr>
        <w:t>i.e.</w:t>
      </w:r>
      <w:r>
        <w:rPr>
          <w:rFonts w:ascii="Times New Roman" w:hAnsi="Times New Roman" w:cs="Times New Roman"/>
          <w:color w:val="222222"/>
          <w:lang w:val="en"/>
        </w:rPr>
        <w:t xml:space="preserve"> has a biohazard sticker on the top. Do not use regular sharps containers for sharps contaminated with biohazardous waste.</w:t>
      </w:r>
      <w:r w:rsidRPr="00124A60">
        <w:rPr>
          <w:rFonts w:ascii="Times New Roman" w:hAnsi="Times New Roman" w:cs="Times New Roman"/>
          <w:color w:val="222222"/>
          <w:lang w:val="en"/>
        </w:rPr>
        <w:br/>
      </w:r>
    </w:p>
    <w:p w:rsidR="00F91604" w:rsidRDefault="00F91604" w:rsidP="00F91604">
      <w:pPr>
        <w:pStyle w:val="Default"/>
        <w:rPr>
          <w:rFonts w:ascii="Times New Roman" w:hAnsi="Times New Roman" w:cs="Times New Roman"/>
          <w:color w:val="222222"/>
          <w:lang w:val="en"/>
        </w:rPr>
      </w:pPr>
      <w:r w:rsidRPr="00124A60">
        <w:rPr>
          <w:rFonts w:ascii="Times New Roman" w:hAnsi="Times New Roman" w:cs="Times New Roman"/>
          <w:color w:val="222222"/>
          <w:lang w:val="en"/>
        </w:rPr>
        <w:t xml:space="preserve"> Packaging: </w:t>
      </w:r>
    </w:p>
    <w:p w:rsidR="00F91604" w:rsidRDefault="00F91604" w:rsidP="00F91604">
      <w:pPr>
        <w:pStyle w:val="Default"/>
        <w:numPr>
          <w:ilvl w:val="0"/>
          <w:numId w:val="7"/>
        </w:numPr>
        <w:rPr>
          <w:rFonts w:ascii="Times New Roman" w:hAnsi="Times New Roman" w:cs="Times New Roman"/>
          <w:color w:val="222222"/>
          <w:lang w:val="en"/>
        </w:rPr>
      </w:pPr>
      <w:r>
        <w:rPr>
          <w:rFonts w:ascii="Times New Roman" w:hAnsi="Times New Roman" w:cs="Times New Roman"/>
          <w:color w:val="222222"/>
          <w:lang w:val="en"/>
        </w:rPr>
        <w:t>Solid waste in autoclave bags</w:t>
      </w:r>
    </w:p>
    <w:p w:rsidR="00F91604" w:rsidRDefault="00F91604" w:rsidP="00F91604">
      <w:pPr>
        <w:pStyle w:val="Default"/>
        <w:numPr>
          <w:ilvl w:val="0"/>
          <w:numId w:val="7"/>
        </w:numPr>
        <w:rPr>
          <w:rFonts w:ascii="Times New Roman" w:hAnsi="Times New Roman" w:cs="Times New Roman"/>
          <w:color w:val="222222"/>
          <w:lang w:val="en"/>
        </w:rPr>
      </w:pPr>
      <w:r>
        <w:rPr>
          <w:rFonts w:ascii="Times New Roman" w:hAnsi="Times New Roman" w:cs="Times New Roman"/>
          <w:color w:val="222222"/>
          <w:lang w:val="en"/>
        </w:rPr>
        <w:t xml:space="preserve">Liquid waste is to be disposed of in leak proof sealed containers  </w:t>
      </w:r>
    </w:p>
    <w:p w:rsidR="00F91604" w:rsidRPr="00124A60" w:rsidRDefault="00F91604" w:rsidP="00F91604">
      <w:pPr>
        <w:pStyle w:val="Default"/>
        <w:numPr>
          <w:ilvl w:val="0"/>
          <w:numId w:val="7"/>
        </w:numPr>
        <w:rPr>
          <w:rFonts w:ascii="Times New Roman" w:hAnsi="Times New Roman" w:cs="Times New Roman"/>
          <w:color w:val="222222"/>
          <w:lang w:val="en"/>
        </w:rPr>
      </w:pPr>
      <w:r>
        <w:rPr>
          <w:rFonts w:ascii="Times New Roman" w:hAnsi="Times New Roman" w:cs="Times New Roman"/>
          <w:color w:val="222222"/>
          <w:lang w:val="en"/>
        </w:rPr>
        <w:t>Sharps in designated biohazardous sharps container</w:t>
      </w:r>
    </w:p>
    <w:p w:rsidR="00F91604" w:rsidRDefault="00F91604" w:rsidP="00F91604">
      <w:pPr>
        <w:pStyle w:val="Default"/>
        <w:rPr>
          <w:rFonts w:ascii="Times New Roman" w:hAnsi="Times New Roman" w:cs="Times New Roman"/>
          <w:color w:val="222222"/>
          <w:lang w:val="en"/>
        </w:rPr>
      </w:pPr>
      <w:r w:rsidRPr="00595AD9">
        <w:rPr>
          <w:rFonts w:ascii="Times New Roman" w:hAnsi="Times New Roman" w:cs="Times New Roman"/>
          <w:color w:val="222222"/>
          <w:lang w:val="en"/>
        </w:rPr>
        <w:t xml:space="preserve">Labelling: </w:t>
      </w:r>
    </w:p>
    <w:p w:rsidR="00F91604" w:rsidRDefault="00F91604" w:rsidP="00F91604">
      <w:pPr>
        <w:pStyle w:val="Default"/>
        <w:numPr>
          <w:ilvl w:val="0"/>
          <w:numId w:val="13"/>
        </w:numPr>
        <w:rPr>
          <w:rFonts w:ascii="Times New Roman" w:hAnsi="Times New Roman" w:cs="Times New Roman"/>
          <w:color w:val="222222"/>
          <w:lang w:val="en"/>
        </w:rPr>
      </w:pPr>
      <w:r>
        <w:rPr>
          <w:rFonts w:ascii="Times New Roman" w:hAnsi="Times New Roman" w:cs="Times New Roman"/>
          <w:color w:val="222222"/>
          <w:lang w:val="en"/>
        </w:rPr>
        <w:t>Autoclave bags should have autoclave tape placed on them for proof of autoclaving</w:t>
      </w:r>
    </w:p>
    <w:p w:rsidR="00F91604" w:rsidRPr="00595AD9" w:rsidRDefault="00F91604" w:rsidP="00F91604">
      <w:pPr>
        <w:pStyle w:val="Default"/>
        <w:numPr>
          <w:ilvl w:val="0"/>
          <w:numId w:val="13"/>
        </w:numPr>
        <w:rPr>
          <w:rFonts w:ascii="Times New Roman" w:hAnsi="Times New Roman" w:cs="Times New Roman"/>
          <w:color w:val="222222"/>
          <w:lang w:val="en"/>
        </w:rPr>
      </w:pPr>
      <w:r>
        <w:rPr>
          <w:rFonts w:ascii="Times New Roman" w:hAnsi="Times New Roman" w:cs="Times New Roman"/>
          <w:color w:val="222222"/>
          <w:lang w:val="en"/>
        </w:rPr>
        <w:t>Biohazard sticker (found in C218) to be placed on sharps container</w:t>
      </w:r>
    </w:p>
    <w:p w:rsidR="00F91604" w:rsidRDefault="00F91604" w:rsidP="00F91604">
      <w:pPr>
        <w:pStyle w:val="Default"/>
        <w:rPr>
          <w:rFonts w:ascii="Times New Roman" w:hAnsi="Times New Roman" w:cs="Times New Roman"/>
          <w:color w:val="222222"/>
          <w:lang w:val="en"/>
        </w:rPr>
      </w:pPr>
      <w:r w:rsidRPr="00595AD9">
        <w:rPr>
          <w:rFonts w:ascii="Times New Roman" w:hAnsi="Times New Roman" w:cs="Times New Roman"/>
          <w:color w:val="222222"/>
          <w:lang w:val="en"/>
        </w:rPr>
        <w:t xml:space="preserve">Submission: </w:t>
      </w:r>
    </w:p>
    <w:p w:rsidR="00F91604" w:rsidRDefault="00F91604" w:rsidP="00F91604">
      <w:pPr>
        <w:pStyle w:val="Default"/>
        <w:numPr>
          <w:ilvl w:val="0"/>
          <w:numId w:val="12"/>
        </w:numPr>
        <w:rPr>
          <w:rFonts w:ascii="Times New Roman" w:hAnsi="Times New Roman" w:cs="Times New Roman"/>
          <w:color w:val="222222"/>
          <w:lang w:val="en"/>
        </w:rPr>
      </w:pPr>
      <w:r>
        <w:rPr>
          <w:rFonts w:ascii="Times New Roman" w:hAnsi="Times New Roman" w:cs="Times New Roman"/>
          <w:color w:val="222222"/>
          <w:lang w:val="en"/>
        </w:rPr>
        <w:t xml:space="preserve">Solid waste can be placed in </w:t>
      </w:r>
      <w:r w:rsidR="007B1D93">
        <w:rPr>
          <w:rFonts w:ascii="Times New Roman" w:hAnsi="Times New Roman" w:cs="Times New Roman"/>
          <w:color w:val="222222"/>
          <w:lang w:val="en"/>
        </w:rPr>
        <w:t>regular</w:t>
      </w:r>
      <w:r>
        <w:rPr>
          <w:rFonts w:ascii="Times New Roman" w:hAnsi="Times New Roman" w:cs="Times New Roman"/>
          <w:color w:val="222222"/>
          <w:lang w:val="en"/>
        </w:rPr>
        <w:t xml:space="preserve"> lab trash after autoclaving</w:t>
      </w:r>
    </w:p>
    <w:p w:rsidR="00F91604" w:rsidRDefault="00F91604" w:rsidP="00F91604">
      <w:pPr>
        <w:pStyle w:val="Default"/>
        <w:numPr>
          <w:ilvl w:val="0"/>
          <w:numId w:val="12"/>
        </w:numPr>
        <w:rPr>
          <w:rFonts w:ascii="Times New Roman" w:hAnsi="Times New Roman" w:cs="Times New Roman"/>
          <w:color w:val="222222"/>
          <w:lang w:val="en"/>
        </w:rPr>
      </w:pPr>
      <w:r>
        <w:rPr>
          <w:rFonts w:ascii="Times New Roman" w:hAnsi="Times New Roman" w:cs="Times New Roman"/>
          <w:color w:val="222222"/>
          <w:lang w:val="en"/>
        </w:rPr>
        <w:t>Liquid waste can be placed down the sink after chemical disinfection</w:t>
      </w:r>
    </w:p>
    <w:p w:rsidR="00F91604" w:rsidRDefault="00F91604" w:rsidP="00F91604">
      <w:pPr>
        <w:pStyle w:val="Default"/>
        <w:numPr>
          <w:ilvl w:val="0"/>
          <w:numId w:val="12"/>
        </w:numPr>
        <w:rPr>
          <w:rFonts w:ascii="Times New Roman" w:hAnsi="Times New Roman" w:cs="Times New Roman"/>
          <w:color w:val="222222"/>
          <w:lang w:val="en"/>
        </w:rPr>
      </w:pPr>
      <w:r>
        <w:rPr>
          <w:rFonts w:ascii="Times New Roman" w:hAnsi="Times New Roman" w:cs="Times New Roman"/>
          <w:color w:val="222222"/>
          <w:lang w:val="en"/>
        </w:rPr>
        <w:t xml:space="preserve">Full biohazard sharps containers can be placed in the </w:t>
      </w:r>
      <w:r w:rsidR="007B1D93">
        <w:rPr>
          <w:rFonts w:ascii="Times New Roman" w:hAnsi="Times New Roman" w:cs="Times New Roman"/>
          <w:color w:val="222222"/>
          <w:lang w:val="en"/>
        </w:rPr>
        <w:t>central waste depot</w:t>
      </w:r>
      <w:r w:rsidRPr="00595AD9">
        <w:rPr>
          <w:rFonts w:ascii="Times New Roman" w:hAnsi="Times New Roman" w:cs="Times New Roman"/>
          <w:color w:val="222222"/>
          <w:lang w:val="en"/>
        </w:rPr>
        <w:t xml:space="preserve"> C218</w:t>
      </w:r>
    </w:p>
    <w:p w:rsidR="00C67F05" w:rsidRPr="00595AD9" w:rsidRDefault="00036709" w:rsidP="00C67F05">
      <w:pPr>
        <w:pStyle w:val="Default"/>
        <w:rPr>
          <w:rFonts w:ascii="Times New Roman" w:hAnsi="Times New Roman" w:cs="Times New Roman"/>
          <w:color w:val="222222"/>
          <w:lang w:val="en"/>
        </w:rPr>
      </w:pPr>
      <w:r>
        <w:rPr>
          <w:rFonts w:ascii="Times New Roman" w:hAnsi="Times New Roman" w:cs="Times New Roman"/>
          <w:color w:val="222222"/>
          <w:lang w:val="en"/>
        </w:rPr>
        <w:br/>
        <w:t xml:space="preserve">Category </w:t>
      </w:r>
      <w:r w:rsidR="005012E0">
        <w:rPr>
          <w:rFonts w:ascii="Times New Roman" w:hAnsi="Times New Roman" w:cs="Times New Roman"/>
          <w:color w:val="222222"/>
          <w:lang w:val="en"/>
        </w:rPr>
        <w:t>5</w:t>
      </w:r>
      <w:r w:rsidR="00C67F05" w:rsidRPr="00595AD9">
        <w:rPr>
          <w:rFonts w:ascii="Times New Roman" w:hAnsi="Times New Roman" w:cs="Times New Roman"/>
          <w:color w:val="222222"/>
          <w:lang w:val="en"/>
        </w:rPr>
        <w:t>: Pointed, sharp ob</w:t>
      </w:r>
      <w:r w:rsidR="00207ECD">
        <w:rPr>
          <w:rFonts w:ascii="Times New Roman" w:hAnsi="Times New Roman" w:cs="Times New Roman"/>
          <w:color w:val="222222"/>
          <w:lang w:val="en"/>
        </w:rPr>
        <w:t>jects and glass</w:t>
      </w:r>
      <w:r w:rsidR="00207ECD">
        <w:rPr>
          <w:rFonts w:ascii="Times New Roman" w:hAnsi="Times New Roman" w:cs="Times New Roman"/>
          <w:color w:val="222222"/>
          <w:lang w:val="en"/>
        </w:rPr>
        <w:br/>
        <w:t> </w:t>
      </w:r>
      <w:r w:rsidR="00207ECD">
        <w:rPr>
          <w:rFonts w:ascii="Times New Roman" w:hAnsi="Times New Roman" w:cs="Times New Roman"/>
          <w:color w:val="222222"/>
          <w:lang w:val="en"/>
        </w:rPr>
        <w:br/>
        <w:t>Includes</w:t>
      </w:r>
      <w:r w:rsidR="00C67F05" w:rsidRPr="00595AD9">
        <w:rPr>
          <w:rFonts w:ascii="Times New Roman" w:hAnsi="Times New Roman" w:cs="Times New Roman"/>
          <w:color w:val="222222"/>
          <w:lang w:val="en"/>
        </w:rPr>
        <w:t xml:space="preserve"> glassware, bottles, </w:t>
      </w:r>
      <w:r w:rsidR="00057D84">
        <w:rPr>
          <w:rFonts w:ascii="Times New Roman" w:hAnsi="Times New Roman" w:cs="Times New Roman"/>
          <w:color w:val="222222"/>
          <w:lang w:val="en"/>
        </w:rPr>
        <w:t>and o</w:t>
      </w:r>
      <w:r w:rsidR="00C67F05" w:rsidRPr="00595AD9">
        <w:rPr>
          <w:rFonts w:ascii="Times New Roman" w:hAnsi="Times New Roman" w:cs="Times New Roman"/>
          <w:color w:val="222222"/>
          <w:lang w:val="en"/>
        </w:rPr>
        <w:t xml:space="preserve">ther sharps like syringes, needles, and scalpels. The </w:t>
      </w:r>
      <w:r w:rsidR="00057D84">
        <w:rPr>
          <w:rFonts w:ascii="Times New Roman" w:hAnsi="Times New Roman" w:cs="Times New Roman"/>
          <w:color w:val="222222"/>
          <w:lang w:val="en"/>
        </w:rPr>
        <w:t xml:space="preserve">glassware and </w:t>
      </w:r>
      <w:r w:rsidR="00C67F05" w:rsidRPr="00595AD9">
        <w:rPr>
          <w:rFonts w:ascii="Times New Roman" w:hAnsi="Times New Roman" w:cs="Times New Roman"/>
          <w:color w:val="222222"/>
          <w:lang w:val="en"/>
        </w:rPr>
        <w:t>bottles must be evaporated and</w:t>
      </w:r>
      <w:r w:rsidR="00057D84">
        <w:rPr>
          <w:rFonts w:ascii="Times New Roman" w:hAnsi="Times New Roman" w:cs="Times New Roman"/>
          <w:color w:val="222222"/>
          <w:lang w:val="en"/>
        </w:rPr>
        <w:t>/or clean, and</w:t>
      </w:r>
      <w:r w:rsidR="00C67F05" w:rsidRPr="00595AD9">
        <w:rPr>
          <w:rFonts w:ascii="Times New Roman" w:hAnsi="Times New Roman" w:cs="Times New Roman"/>
          <w:color w:val="222222"/>
          <w:lang w:val="en"/>
        </w:rPr>
        <w:t xml:space="preserve"> dry. Lids and corks should be taken off and disposed of</w:t>
      </w:r>
      <w:r w:rsidR="00057D84">
        <w:rPr>
          <w:rFonts w:ascii="Times New Roman" w:hAnsi="Times New Roman" w:cs="Times New Roman"/>
          <w:color w:val="222222"/>
          <w:lang w:val="en"/>
        </w:rPr>
        <w:t xml:space="preserve"> in regular trash bins</w:t>
      </w:r>
      <w:r w:rsidR="00C67F05" w:rsidRPr="00595AD9">
        <w:rPr>
          <w:rFonts w:ascii="Times New Roman" w:hAnsi="Times New Roman" w:cs="Times New Roman"/>
          <w:color w:val="222222"/>
          <w:lang w:val="en"/>
        </w:rPr>
        <w:t>.</w:t>
      </w:r>
      <w:r w:rsidR="00C67F05" w:rsidRPr="00595AD9">
        <w:rPr>
          <w:rFonts w:ascii="Times New Roman" w:hAnsi="Times New Roman" w:cs="Times New Roman"/>
          <w:lang w:val="en"/>
        </w:rPr>
        <w:t xml:space="preserve"> </w:t>
      </w:r>
      <w:r w:rsidR="00C67F05" w:rsidRPr="00595AD9">
        <w:rPr>
          <w:rFonts w:ascii="Times New Roman" w:hAnsi="Times New Roman" w:cs="Times New Roman"/>
          <w:color w:val="222222"/>
          <w:lang w:val="en"/>
        </w:rPr>
        <w:t>There must not contain traces of chemicals, blood or other contagious or health hazardous su</w:t>
      </w:r>
      <w:r w:rsidR="002470FC">
        <w:rPr>
          <w:rFonts w:ascii="Times New Roman" w:hAnsi="Times New Roman" w:cs="Times New Roman"/>
          <w:color w:val="222222"/>
          <w:lang w:val="en"/>
        </w:rPr>
        <w:t>bstances in the clean glass box as this box is left out in the open air in the laboratory where remaining vapours can cause lab workers to be exposed.</w:t>
      </w:r>
      <w:r w:rsidR="00C67F05" w:rsidRPr="00595AD9">
        <w:rPr>
          <w:rFonts w:ascii="Times New Roman" w:hAnsi="Times New Roman" w:cs="Times New Roman"/>
          <w:color w:val="222222"/>
          <w:lang w:val="en"/>
        </w:rPr>
        <w:br/>
      </w:r>
    </w:p>
    <w:p w:rsidR="00C67F05" w:rsidRPr="00595AD9" w:rsidRDefault="00C67F05" w:rsidP="00C67F05">
      <w:pPr>
        <w:pStyle w:val="Default"/>
        <w:rPr>
          <w:rFonts w:ascii="Times New Roman" w:hAnsi="Times New Roman" w:cs="Times New Roman"/>
          <w:color w:val="222222"/>
          <w:lang w:val="en"/>
        </w:rPr>
      </w:pPr>
      <w:r w:rsidRPr="00595AD9">
        <w:rPr>
          <w:rFonts w:ascii="Times New Roman" w:hAnsi="Times New Roman" w:cs="Times New Roman"/>
          <w:color w:val="222222"/>
          <w:lang w:val="en"/>
        </w:rPr>
        <w:t xml:space="preserve">Packaging: </w:t>
      </w:r>
    </w:p>
    <w:p w:rsidR="00C67F05" w:rsidRPr="00595AD9" w:rsidRDefault="00C67F05" w:rsidP="00C67F05">
      <w:pPr>
        <w:pStyle w:val="Default"/>
        <w:numPr>
          <w:ilvl w:val="0"/>
          <w:numId w:val="7"/>
        </w:numPr>
        <w:rPr>
          <w:rFonts w:ascii="Times New Roman" w:hAnsi="Times New Roman" w:cs="Times New Roman"/>
          <w:color w:val="222222"/>
          <w:lang w:val="en"/>
        </w:rPr>
      </w:pPr>
      <w:r w:rsidRPr="00595AD9">
        <w:rPr>
          <w:rFonts w:ascii="Times New Roman" w:hAnsi="Times New Roman" w:cs="Times New Roman"/>
          <w:color w:val="222222"/>
          <w:lang w:val="en"/>
        </w:rPr>
        <w:t xml:space="preserve">Needles and scalpel blades: In hard case yellow plastic boxes and then handling as hazardous waste. </w:t>
      </w:r>
    </w:p>
    <w:p w:rsidR="00C67F05" w:rsidRPr="00595AD9" w:rsidRDefault="00C67F05" w:rsidP="00C67F05">
      <w:pPr>
        <w:pStyle w:val="ListParagraph"/>
        <w:numPr>
          <w:ilvl w:val="0"/>
          <w:numId w:val="7"/>
        </w:numPr>
        <w:spacing w:after="0" w:line="240" w:lineRule="auto"/>
        <w:rPr>
          <w:rFonts w:ascii="Times New Roman" w:hAnsi="Times New Roman" w:cs="Times New Roman"/>
          <w:sz w:val="24"/>
          <w:szCs w:val="24"/>
        </w:rPr>
      </w:pPr>
      <w:r w:rsidRPr="00595AD9">
        <w:rPr>
          <w:rFonts w:ascii="Times New Roman" w:hAnsi="Times New Roman" w:cs="Times New Roman"/>
          <w:color w:val="222222"/>
          <w:sz w:val="24"/>
          <w:szCs w:val="24"/>
          <w:lang w:val="en"/>
        </w:rPr>
        <w:t>Clean glass waste without chemical residues: in Glass waste blue and white paper boxes located in each lab. Nothing but clean glass goes in this box.</w:t>
      </w:r>
    </w:p>
    <w:p w:rsidR="00C67F05" w:rsidRPr="004C194B" w:rsidRDefault="00C67F05" w:rsidP="00C67F05">
      <w:pPr>
        <w:pStyle w:val="ListParagraph"/>
        <w:numPr>
          <w:ilvl w:val="0"/>
          <w:numId w:val="7"/>
        </w:numPr>
        <w:spacing w:after="0" w:line="240" w:lineRule="auto"/>
        <w:rPr>
          <w:rFonts w:ascii="Times New Roman" w:hAnsi="Times New Roman" w:cs="Times New Roman"/>
          <w:sz w:val="24"/>
          <w:szCs w:val="24"/>
        </w:rPr>
      </w:pPr>
      <w:r w:rsidRPr="00595AD9">
        <w:rPr>
          <w:rFonts w:ascii="Times New Roman" w:hAnsi="Times New Roman" w:cs="Times New Roman"/>
          <w:color w:val="222222"/>
          <w:sz w:val="24"/>
          <w:szCs w:val="24"/>
          <w:lang w:val="en"/>
        </w:rPr>
        <w:t xml:space="preserve">Glass waste with chemical residues: User considering whether it can be cleaned (evaporation, sonication) or must go as </w:t>
      </w:r>
      <w:r w:rsidR="00057D84">
        <w:rPr>
          <w:rFonts w:ascii="Times New Roman" w:hAnsi="Times New Roman" w:cs="Times New Roman"/>
          <w:color w:val="222222"/>
          <w:sz w:val="24"/>
          <w:szCs w:val="24"/>
          <w:lang w:val="en"/>
        </w:rPr>
        <w:t>contaminated</w:t>
      </w:r>
      <w:r w:rsidRPr="00595AD9">
        <w:rPr>
          <w:rFonts w:ascii="Times New Roman" w:hAnsi="Times New Roman" w:cs="Times New Roman"/>
          <w:color w:val="222222"/>
          <w:sz w:val="24"/>
          <w:szCs w:val="24"/>
          <w:lang w:val="en"/>
        </w:rPr>
        <w:t xml:space="preserve"> waste</w:t>
      </w:r>
      <w:r w:rsidR="00057D84">
        <w:rPr>
          <w:rFonts w:ascii="Times New Roman" w:hAnsi="Times New Roman" w:cs="Times New Roman"/>
          <w:color w:val="222222"/>
          <w:sz w:val="24"/>
          <w:szCs w:val="24"/>
          <w:lang w:val="en"/>
        </w:rPr>
        <w:t xml:space="preserve"> (refer to specific categories described above). Empty </w:t>
      </w:r>
      <w:r w:rsidR="00057D84">
        <w:rPr>
          <w:rFonts w:ascii="Times New Roman" w:hAnsi="Times New Roman" w:cs="Times New Roman"/>
          <w:color w:val="222222"/>
          <w:sz w:val="24"/>
          <w:szCs w:val="24"/>
          <w:lang w:val="en"/>
        </w:rPr>
        <w:lastRenderedPageBreak/>
        <w:t xml:space="preserve">chemical </w:t>
      </w:r>
      <w:proofErr w:type="gramStart"/>
      <w:r w:rsidR="00057D84">
        <w:rPr>
          <w:rFonts w:ascii="Times New Roman" w:hAnsi="Times New Roman" w:cs="Times New Roman"/>
          <w:color w:val="222222"/>
          <w:sz w:val="24"/>
          <w:szCs w:val="24"/>
          <w:lang w:val="en"/>
        </w:rPr>
        <w:t>glass</w:t>
      </w:r>
      <w:proofErr w:type="gramEnd"/>
      <w:r w:rsidR="00057D84">
        <w:rPr>
          <w:rFonts w:ascii="Times New Roman" w:hAnsi="Times New Roman" w:cs="Times New Roman"/>
          <w:color w:val="222222"/>
          <w:sz w:val="24"/>
          <w:szCs w:val="24"/>
          <w:lang w:val="en"/>
        </w:rPr>
        <w:t xml:space="preserve"> bottles that can be evaporated are left in a fume hood overnight – clearly labeled as evaporating – then are recycled as regular clean glass.</w:t>
      </w:r>
    </w:p>
    <w:p w:rsidR="0003118F" w:rsidRDefault="004C194B" w:rsidP="004C194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Labelling: </w:t>
      </w:r>
    </w:p>
    <w:p w:rsidR="004C194B" w:rsidRPr="0003118F" w:rsidRDefault="004C194B" w:rsidP="0003118F">
      <w:pPr>
        <w:pStyle w:val="ListParagraph"/>
        <w:numPr>
          <w:ilvl w:val="0"/>
          <w:numId w:val="7"/>
        </w:numPr>
        <w:spacing w:after="0" w:line="240" w:lineRule="auto"/>
        <w:rPr>
          <w:rFonts w:ascii="Times New Roman" w:hAnsi="Times New Roman" w:cs="Times New Roman"/>
          <w:sz w:val="24"/>
          <w:szCs w:val="24"/>
        </w:rPr>
      </w:pPr>
      <w:r w:rsidRPr="0003118F">
        <w:rPr>
          <w:rFonts w:ascii="Times New Roman" w:hAnsi="Times New Roman" w:cs="Times New Roman"/>
          <w:sz w:val="24"/>
          <w:szCs w:val="24"/>
        </w:rPr>
        <w:t>No additional labelling is required</w:t>
      </w:r>
      <w:r w:rsidR="00057D84">
        <w:rPr>
          <w:rFonts w:ascii="Times New Roman" w:hAnsi="Times New Roman" w:cs="Times New Roman"/>
          <w:sz w:val="24"/>
          <w:szCs w:val="24"/>
        </w:rPr>
        <w:t xml:space="preserve"> on the packaging</w:t>
      </w:r>
    </w:p>
    <w:p w:rsidR="0003118F" w:rsidRDefault="00C67F05" w:rsidP="00C67F05">
      <w:pPr>
        <w:spacing w:after="0" w:line="240" w:lineRule="auto"/>
        <w:rPr>
          <w:rFonts w:ascii="Times New Roman" w:hAnsi="Times New Roman" w:cs="Times New Roman"/>
          <w:color w:val="222222"/>
          <w:sz w:val="24"/>
          <w:szCs w:val="24"/>
          <w:lang w:val="en"/>
        </w:rPr>
      </w:pPr>
      <w:r w:rsidRPr="00595AD9">
        <w:rPr>
          <w:rFonts w:ascii="Times New Roman" w:hAnsi="Times New Roman" w:cs="Times New Roman"/>
          <w:color w:val="222222"/>
          <w:sz w:val="24"/>
          <w:szCs w:val="24"/>
          <w:lang w:val="en"/>
        </w:rPr>
        <w:t xml:space="preserve">Submission: </w:t>
      </w:r>
    </w:p>
    <w:p w:rsidR="00057D84" w:rsidRDefault="00057D84" w:rsidP="00057D84">
      <w:pPr>
        <w:pStyle w:val="ListParagraph"/>
        <w:numPr>
          <w:ilvl w:val="0"/>
          <w:numId w:val="7"/>
        </w:num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Full s</w:t>
      </w:r>
      <w:r w:rsidRPr="0003118F">
        <w:rPr>
          <w:rFonts w:ascii="Times New Roman" w:hAnsi="Times New Roman" w:cs="Times New Roman"/>
          <w:color w:val="222222"/>
          <w:sz w:val="24"/>
          <w:szCs w:val="24"/>
          <w:lang w:val="en"/>
        </w:rPr>
        <w:t xml:space="preserve">harps boxes are placed in the </w:t>
      </w:r>
      <w:r>
        <w:rPr>
          <w:rFonts w:ascii="Times New Roman" w:hAnsi="Times New Roman" w:cs="Times New Roman"/>
          <w:color w:val="222222"/>
          <w:sz w:val="24"/>
          <w:szCs w:val="24"/>
          <w:lang w:val="en"/>
        </w:rPr>
        <w:t xml:space="preserve">central </w:t>
      </w:r>
      <w:r w:rsidRPr="0003118F">
        <w:rPr>
          <w:rFonts w:ascii="Times New Roman" w:hAnsi="Times New Roman" w:cs="Times New Roman"/>
          <w:color w:val="222222"/>
          <w:sz w:val="24"/>
          <w:szCs w:val="24"/>
          <w:lang w:val="en"/>
        </w:rPr>
        <w:t>waste depot C218.</w:t>
      </w:r>
    </w:p>
    <w:p w:rsidR="00057D84" w:rsidRDefault="0003118F" w:rsidP="00057D84">
      <w:pPr>
        <w:pStyle w:val="ListParagraph"/>
        <w:numPr>
          <w:ilvl w:val="0"/>
          <w:numId w:val="7"/>
        </w:numPr>
        <w:spacing w:after="0" w:line="240" w:lineRule="auto"/>
        <w:rPr>
          <w:rFonts w:ascii="Times New Roman" w:hAnsi="Times New Roman" w:cs="Times New Roman"/>
          <w:color w:val="222222"/>
          <w:sz w:val="24"/>
          <w:szCs w:val="24"/>
          <w:lang w:val="en"/>
        </w:rPr>
      </w:pPr>
      <w:r w:rsidRPr="0003118F">
        <w:rPr>
          <w:rFonts w:ascii="Times New Roman" w:hAnsi="Times New Roman" w:cs="Times New Roman"/>
          <w:color w:val="222222"/>
          <w:sz w:val="24"/>
          <w:szCs w:val="24"/>
          <w:lang w:val="en"/>
        </w:rPr>
        <w:t>Nearly f</w:t>
      </w:r>
      <w:r w:rsidR="00C67F05" w:rsidRPr="0003118F">
        <w:rPr>
          <w:rFonts w:ascii="Times New Roman" w:hAnsi="Times New Roman" w:cs="Times New Roman"/>
          <w:color w:val="222222"/>
          <w:sz w:val="24"/>
          <w:szCs w:val="24"/>
          <w:lang w:val="en"/>
        </w:rPr>
        <w:t>ull clean glass boxes are dumped in the glass recycling container outside of logistics</w:t>
      </w:r>
      <w:r w:rsidRPr="0003118F">
        <w:rPr>
          <w:rFonts w:ascii="Times New Roman" w:hAnsi="Times New Roman" w:cs="Times New Roman"/>
          <w:color w:val="222222"/>
          <w:sz w:val="24"/>
          <w:szCs w:val="24"/>
          <w:lang w:val="en"/>
        </w:rPr>
        <w:t>; remember to use PPE (glasses, and work gloves) when handling these boxes</w:t>
      </w:r>
      <w:r w:rsidR="00C67F05" w:rsidRPr="0003118F">
        <w:rPr>
          <w:rFonts w:ascii="Times New Roman" w:hAnsi="Times New Roman" w:cs="Times New Roman"/>
          <w:color w:val="222222"/>
          <w:sz w:val="24"/>
          <w:szCs w:val="24"/>
          <w:lang w:val="en"/>
        </w:rPr>
        <w:t xml:space="preserve">. </w:t>
      </w:r>
    </w:p>
    <w:p w:rsidR="00057D84" w:rsidRPr="00057D84" w:rsidRDefault="00057D84" w:rsidP="00057D84">
      <w:pPr>
        <w:pStyle w:val="ListParagraph"/>
        <w:numPr>
          <w:ilvl w:val="0"/>
          <w:numId w:val="7"/>
        </w:numPr>
        <w:spacing w:after="0" w:line="240" w:lineRule="auto"/>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Clean, evaporated glass bottles are taken out to the glass recycling container outside of logistics.</w:t>
      </w:r>
    </w:p>
    <w:p w:rsidR="00C67F05" w:rsidRPr="00595AD9" w:rsidRDefault="00C67F05" w:rsidP="00C67F05">
      <w:pPr>
        <w:spacing w:after="0" w:line="240" w:lineRule="auto"/>
        <w:rPr>
          <w:rFonts w:ascii="Times New Roman" w:hAnsi="Times New Roman" w:cs="Times New Roman"/>
          <w:sz w:val="24"/>
          <w:szCs w:val="24"/>
          <w:lang w:val="en"/>
        </w:rPr>
      </w:pPr>
    </w:p>
    <w:p w:rsidR="00C67F05" w:rsidRDefault="00C67F05" w:rsidP="00C67F05">
      <w:pPr>
        <w:spacing w:after="0" w:line="240" w:lineRule="auto"/>
        <w:rPr>
          <w:rFonts w:ascii="Times New Roman" w:hAnsi="Times New Roman" w:cs="Times New Roman"/>
          <w:sz w:val="24"/>
          <w:szCs w:val="24"/>
          <w:lang w:val="en"/>
        </w:rPr>
      </w:pPr>
      <w:r>
        <w:rPr>
          <w:rFonts w:ascii="Times New Roman" w:hAnsi="Times New Roman" w:cs="Times New Roman"/>
          <w:sz w:val="24"/>
          <w:szCs w:val="24"/>
          <w:lang w:val="en"/>
        </w:rPr>
        <w:t xml:space="preserve">4. SINK AND </w:t>
      </w:r>
      <w:r w:rsidR="006F2171">
        <w:rPr>
          <w:rFonts w:ascii="Times New Roman" w:hAnsi="Times New Roman" w:cs="Times New Roman"/>
          <w:sz w:val="24"/>
          <w:szCs w:val="24"/>
          <w:lang w:val="en"/>
        </w:rPr>
        <w:t>ALL OTHER</w:t>
      </w:r>
      <w:r>
        <w:rPr>
          <w:rFonts w:ascii="Times New Roman" w:hAnsi="Times New Roman" w:cs="Times New Roman"/>
          <w:sz w:val="24"/>
          <w:szCs w:val="24"/>
          <w:lang w:val="en"/>
        </w:rPr>
        <w:t xml:space="preserve"> TRASH AND RECYCLING DISPOSAL</w:t>
      </w:r>
    </w:p>
    <w:p w:rsidR="00C67F05" w:rsidRDefault="009F6F50" w:rsidP="00C67F05">
      <w:pPr>
        <w:spacing w:after="0" w:line="240" w:lineRule="auto"/>
        <w:rPr>
          <w:rFonts w:ascii="Times New Roman" w:hAnsi="Times New Roman" w:cs="Times New Roman"/>
          <w:sz w:val="24"/>
          <w:szCs w:val="24"/>
          <w:lang w:val="en"/>
        </w:rPr>
      </w:pPr>
      <w:r>
        <w:rPr>
          <w:rFonts w:ascii="Times New Roman" w:hAnsi="Times New Roman" w:cs="Times New Roman"/>
          <w:sz w:val="24"/>
          <w:szCs w:val="24"/>
          <w:lang w:val="en"/>
        </w:rPr>
        <w:t xml:space="preserve">Our practice for disposal of waste down the drain is according to the guidelines under the </w:t>
      </w:r>
      <w:r w:rsidR="00C67F05" w:rsidRPr="00E630C6">
        <w:rPr>
          <w:rFonts w:ascii="Times New Roman" w:hAnsi="Times New Roman" w:cs="Times New Roman"/>
          <w:sz w:val="24"/>
          <w:szCs w:val="24"/>
          <w:lang w:val="en"/>
        </w:rPr>
        <w:t xml:space="preserve">Regulations </w:t>
      </w:r>
      <w:r>
        <w:rPr>
          <w:rFonts w:ascii="Times New Roman" w:hAnsi="Times New Roman" w:cs="Times New Roman"/>
          <w:sz w:val="24"/>
          <w:szCs w:val="24"/>
          <w:lang w:val="en"/>
        </w:rPr>
        <w:t>r</w:t>
      </w:r>
      <w:r w:rsidR="00C67F05" w:rsidRPr="00E630C6">
        <w:rPr>
          <w:rFonts w:ascii="Times New Roman" w:hAnsi="Times New Roman" w:cs="Times New Roman"/>
          <w:sz w:val="24"/>
          <w:szCs w:val="24"/>
          <w:lang w:val="en"/>
        </w:rPr>
        <w:t xml:space="preserve">elating to the </w:t>
      </w:r>
      <w:r>
        <w:rPr>
          <w:rFonts w:ascii="Times New Roman" w:hAnsi="Times New Roman" w:cs="Times New Roman"/>
          <w:sz w:val="24"/>
          <w:szCs w:val="24"/>
          <w:lang w:val="en"/>
        </w:rPr>
        <w:t>recycling of w</w:t>
      </w:r>
      <w:r w:rsidR="00C67F05" w:rsidRPr="00E630C6">
        <w:rPr>
          <w:rFonts w:ascii="Times New Roman" w:hAnsi="Times New Roman" w:cs="Times New Roman"/>
          <w:sz w:val="24"/>
          <w:szCs w:val="24"/>
          <w:lang w:val="en"/>
        </w:rPr>
        <w:t xml:space="preserve">aste </w:t>
      </w:r>
      <w:r>
        <w:rPr>
          <w:rFonts w:ascii="Times New Roman" w:hAnsi="Times New Roman" w:cs="Times New Roman"/>
          <w:sz w:val="24"/>
          <w:szCs w:val="24"/>
          <w:lang w:val="en"/>
        </w:rPr>
        <w:t>made by The Environment Agency (</w:t>
      </w:r>
      <w:proofErr w:type="spellStart"/>
      <w:r>
        <w:rPr>
          <w:rFonts w:ascii="Times New Roman" w:hAnsi="Times New Roman" w:cs="Times New Roman"/>
          <w:sz w:val="24"/>
          <w:szCs w:val="24"/>
          <w:lang w:val="en"/>
        </w:rPr>
        <w:t>Miljødirektoratet</w:t>
      </w:r>
      <w:proofErr w:type="spellEnd"/>
      <w:r w:rsidR="00FD1FEF">
        <w:rPr>
          <w:rFonts w:ascii="Times New Roman" w:hAnsi="Times New Roman" w:cs="Times New Roman"/>
          <w:sz w:val="24"/>
          <w:szCs w:val="24"/>
          <w:lang w:val="en"/>
        </w:rPr>
        <w:t>),</w:t>
      </w:r>
      <w:r>
        <w:rPr>
          <w:rFonts w:ascii="Times New Roman" w:hAnsi="Times New Roman" w:cs="Times New Roman"/>
          <w:sz w:val="24"/>
          <w:szCs w:val="24"/>
          <w:lang w:val="en"/>
        </w:rPr>
        <w:t xml:space="preserve"> Note</w:t>
      </w:r>
      <w:bookmarkStart w:id="0" w:name="_GoBack"/>
      <w:bookmarkEnd w:id="0"/>
      <w:r>
        <w:rPr>
          <w:rFonts w:ascii="Times New Roman" w:hAnsi="Times New Roman" w:cs="Times New Roman"/>
          <w:sz w:val="24"/>
          <w:szCs w:val="24"/>
          <w:lang w:val="en"/>
        </w:rPr>
        <w:t xml:space="preserve"> that solutions cannot be watered down to achieve these concentrations.</w:t>
      </w:r>
    </w:p>
    <w:p w:rsidR="00C67F05" w:rsidRDefault="00C67F05" w:rsidP="00C67F05">
      <w:pPr>
        <w:spacing w:after="0" w:line="240" w:lineRule="auto"/>
        <w:rPr>
          <w:rFonts w:ascii="Times New Roman" w:hAnsi="Times New Roman" w:cs="Times New Roman"/>
          <w:sz w:val="24"/>
          <w:szCs w:val="24"/>
          <w:lang w:val="en"/>
        </w:rPr>
      </w:pPr>
    </w:p>
    <w:p w:rsidR="00036709" w:rsidRDefault="00036709" w:rsidP="00036709">
      <w:pPr>
        <w:pStyle w:val="Default"/>
        <w:rPr>
          <w:rFonts w:ascii="Times New Roman" w:hAnsi="Times New Roman" w:cs="Times New Roman"/>
          <w:color w:val="222222"/>
          <w:lang w:val="en"/>
        </w:rPr>
      </w:pPr>
      <w:r>
        <w:rPr>
          <w:rFonts w:ascii="Times New Roman" w:hAnsi="Times New Roman" w:cs="Times New Roman"/>
          <w:color w:val="222222"/>
          <w:lang w:val="en"/>
        </w:rPr>
        <w:t>Material including</w:t>
      </w:r>
      <w:r w:rsidR="006F2171">
        <w:rPr>
          <w:rFonts w:ascii="Times New Roman" w:hAnsi="Times New Roman" w:cs="Times New Roman"/>
          <w:color w:val="222222"/>
          <w:lang w:val="en"/>
        </w:rPr>
        <w:t>,</w:t>
      </w:r>
      <w:r>
        <w:rPr>
          <w:rFonts w:ascii="Times New Roman" w:hAnsi="Times New Roman" w:cs="Times New Roman"/>
          <w:color w:val="222222"/>
          <w:lang w:val="en"/>
        </w:rPr>
        <w:t xml:space="preserve"> but not limited to</w:t>
      </w:r>
      <w:r w:rsidR="006F2171">
        <w:rPr>
          <w:rFonts w:ascii="Times New Roman" w:hAnsi="Times New Roman" w:cs="Times New Roman"/>
          <w:color w:val="222222"/>
          <w:lang w:val="en"/>
        </w:rPr>
        <w:t>,</w:t>
      </w:r>
      <w:r>
        <w:rPr>
          <w:rFonts w:ascii="Times New Roman" w:hAnsi="Times New Roman" w:cs="Times New Roman"/>
          <w:color w:val="222222"/>
          <w:lang w:val="en"/>
        </w:rPr>
        <w:t xml:space="preserve"> non-</w:t>
      </w:r>
      <w:r w:rsidR="006F2171">
        <w:rPr>
          <w:rFonts w:ascii="Times New Roman" w:hAnsi="Times New Roman" w:cs="Times New Roman"/>
          <w:color w:val="222222"/>
          <w:lang w:val="en"/>
        </w:rPr>
        <w:t>hazardous animal carcasses, parts of animals,</w:t>
      </w:r>
      <w:r>
        <w:rPr>
          <w:rFonts w:ascii="Times New Roman" w:hAnsi="Times New Roman" w:cs="Times New Roman"/>
          <w:color w:val="222222"/>
          <w:lang w:val="en"/>
        </w:rPr>
        <w:t xml:space="preserve"> an</w:t>
      </w:r>
      <w:r w:rsidR="006F2171">
        <w:rPr>
          <w:rFonts w:ascii="Times New Roman" w:hAnsi="Times New Roman" w:cs="Times New Roman"/>
          <w:color w:val="222222"/>
          <w:lang w:val="en"/>
        </w:rPr>
        <w:t>imal, plant and bacterial cells</w:t>
      </w:r>
      <w:r>
        <w:rPr>
          <w:rFonts w:ascii="Times New Roman" w:hAnsi="Times New Roman" w:cs="Times New Roman"/>
          <w:color w:val="222222"/>
          <w:lang w:val="en"/>
        </w:rPr>
        <w:t xml:space="preserve"> </w:t>
      </w:r>
      <w:r w:rsidR="006F2171">
        <w:rPr>
          <w:rFonts w:ascii="Times New Roman" w:hAnsi="Times New Roman" w:cs="Times New Roman"/>
          <w:color w:val="222222"/>
          <w:lang w:val="en"/>
        </w:rPr>
        <w:t>(</w:t>
      </w:r>
      <w:r>
        <w:rPr>
          <w:rFonts w:ascii="Times New Roman" w:hAnsi="Times New Roman" w:cs="Times New Roman"/>
          <w:color w:val="222222"/>
          <w:lang w:val="en"/>
        </w:rPr>
        <w:t>e</w:t>
      </w:r>
      <w:r w:rsidR="006F2171">
        <w:rPr>
          <w:rFonts w:ascii="Times New Roman" w:hAnsi="Times New Roman" w:cs="Times New Roman"/>
          <w:color w:val="222222"/>
          <w:lang w:val="en"/>
        </w:rPr>
        <w:t>.</w:t>
      </w:r>
      <w:r>
        <w:rPr>
          <w:rFonts w:ascii="Times New Roman" w:hAnsi="Times New Roman" w:cs="Times New Roman"/>
          <w:color w:val="222222"/>
          <w:lang w:val="en"/>
        </w:rPr>
        <w:t>g</w:t>
      </w:r>
      <w:r w:rsidR="006F2171">
        <w:rPr>
          <w:rFonts w:ascii="Times New Roman" w:hAnsi="Times New Roman" w:cs="Times New Roman"/>
          <w:color w:val="222222"/>
          <w:lang w:val="en"/>
        </w:rPr>
        <w:t>. a</w:t>
      </w:r>
      <w:r>
        <w:rPr>
          <w:rFonts w:ascii="Times New Roman" w:hAnsi="Times New Roman" w:cs="Times New Roman"/>
          <w:color w:val="222222"/>
          <w:lang w:val="en"/>
        </w:rPr>
        <w:t>ny non-pathogenic organisms</w:t>
      </w:r>
      <w:r w:rsidR="006F2171">
        <w:rPr>
          <w:rFonts w:ascii="Times New Roman" w:hAnsi="Times New Roman" w:cs="Times New Roman"/>
          <w:color w:val="222222"/>
          <w:lang w:val="en"/>
        </w:rPr>
        <w:t>,</w:t>
      </w:r>
      <w:r>
        <w:rPr>
          <w:rFonts w:ascii="Times New Roman" w:hAnsi="Times New Roman" w:cs="Times New Roman"/>
          <w:color w:val="222222"/>
          <w:lang w:val="en"/>
        </w:rPr>
        <w:t xml:space="preserve"> or parts of those organisms) collected on f</w:t>
      </w:r>
      <w:r w:rsidR="006F2171">
        <w:rPr>
          <w:rFonts w:ascii="Times New Roman" w:hAnsi="Times New Roman" w:cs="Times New Roman"/>
          <w:color w:val="222222"/>
          <w:lang w:val="en"/>
        </w:rPr>
        <w:t>ieldwork in and around Svalbard, as well as used lab ware including pipette tips, Eppendorf tubes, and petri dishes do not require treatment before disposal in regular trash bins.</w:t>
      </w:r>
      <w:r>
        <w:rPr>
          <w:rFonts w:ascii="Times New Roman" w:hAnsi="Times New Roman" w:cs="Times New Roman"/>
          <w:color w:val="222222"/>
          <w:lang w:val="en"/>
        </w:rPr>
        <w:t xml:space="preserve"> </w:t>
      </w:r>
    </w:p>
    <w:p w:rsidR="006F2171" w:rsidRDefault="006F2171" w:rsidP="00036709">
      <w:pPr>
        <w:pStyle w:val="Default"/>
        <w:rPr>
          <w:rFonts w:ascii="Times New Roman" w:hAnsi="Times New Roman" w:cs="Times New Roman"/>
          <w:color w:val="222222"/>
          <w:lang w:val="en"/>
        </w:rPr>
      </w:pPr>
    </w:p>
    <w:p w:rsidR="006F2171" w:rsidRPr="00595AD9" w:rsidRDefault="006F2171" w:rsidP="006F2171">
      <w:pPr>
        <w:spacing w:after="0" w:line="240" w:lineRule="auto"/>
        <w:rPr>
          <w:rFonts w:ascii="Times New Roman" w:hAnsi="Times New Roman" w:cs="Times New Roman"/>
          <w:sz w:val="24"/>
          <w:szCs w:val="24"/>
          <w:lang w:val="en"/>
        </w:rPr>
      </w:pPr>
      <w:r>
        <w:rPr>
          <w:rFonts w:ascii="Times New Roman" w:hAnsi="Times New Roman" w:cs="Times New Roman"/>
          <w:sz w:val="24"/>
          <w:szCs w:val="24"/>
          <w:lang w:val="en"/>
        </w:rPr>
        <w:t xml:space="preserve">All paper, corrugated cardboard, and </w:t>
      </w:r>
      <w:proofErr w:type="spellStart"/>
      <w:r>
        <w:rPr>
          <w:rFonts w:ascii="Times New Roman" w:hAnsi="Times New Roman" w:cs="Times New Roman"/>
          <w:sz w:val="24"/>
          <w:szCs w:val="24"/>
          <w:lang w:val="en"/>
        </w:rPr>
        <w:t>aluminium</w:t>
      </w:r>
      <w:proofErr w:type="spellEnd"/>
      <w:r>
        <w:rPr>
          <w:rFonts w:ascii="Times New Roman" w:hAnsi="Times New Roman" w:cs="Times New Roman"/>
          <w:sz w:val="24"/>
          <w:szCs w:val="24"/>
          <w:lang w:val="en"/>
        </w:rPr>
        <w:t xml:space="preserve"> (cans and foil) is</w:t>
      </w:r>
      <w:r w:rsidRPr="00595AD9">
        <w:rPr>
          <w:rFonts w:ascii="Times New Roman" w:hAnsi="Times New Roman" w:cs="Times New Roman"/>
          <w:sz w:val="24"/>
          <w:szCs w:val="24"/>
          <w:lang w:val="en"/>
        </w:rPr>
        <w:t xml:space="preserve"> recycled.</w:t>
      </w:r>
      <w:r>
        <w:rPr>
          <w:rFonts w:ascii="Times New Roman" w:hAnsi="Times New Roman" w:cs="Times New Roman"/>
          <w:sz w:val="24"/>
          <w:szCs w:val="24"/>
          <w:lang w:val="en"/>
        </w:rPr>
        <w:t xml:space="preserve"> All other trash is placed in the bins in each room and is removed by the cleaning personnel. No hazardous waste is to be disposed of in the regular trash receptacles.</w:t>
      </w:r>
    </w:p>
    <w:p w:rsidR="00036709" w:rsidRDefault="00036709" w:rsidP="00036709">
      <w:pPr>
        <w:pStyle w:val="Default"/>
        <w:rPr>
          <w:rFonts w:ascii="Times New Roman" w:hAnsi="Times New Roman" w:cs="Times New Roman"/>
          <w:color w:val="222222"/>
          <w:lang w:val="en"/>
        </w:rPr>
      </w:pPr>
    </w:p>
    <w:p w:rsidR="00036709" w:rsidRDefault="00036709" w:rsidP="00036709">
      <w:pPr>
        <w:pStyle w:val="Default"/>
        <w:rPr>
          <w:rFonts w:ascii="Times New Roman" w:hAnsi="Times New Roman" w:cs="Times New Roman"/>
          <w:color w:val="222222"/>
          <w:lang w:val="en"/>
        </w:rPr>
      </w:pPr>
      <w:r>
        <w:rPr>
          <w:rFonts w:ascii="Times New Roman" w:hAnsi="Times New Roman" w:cs="Times New Roman"/>
          <w:color w:val="222222"/>
          <w:lang w:val="en"/>
        </w:rPr>
        <w:t>Labelling: No labelling required.</w:t>
      </w:r>
    </w:p>
    <w:p w:rsidR="00036709" w:rsidRDefault="00036709" w:rsidP="00036709">
      <w:pPr>
        <w:pStyle w:val="Default"/>
        <w:rPr>
          <w:rFonts w:ascii="Times New Roman" w:hAnsi="Times New Roman" w:cs="Times New Roman"/>
          <w:color w:val="222222"/>
          <w:lang w:val="en"/>
        </w:rPr>
      </w:pPr>
      <w:r>
        <w:rPr>
          <w:rFonts w:ascii="Times New Roman" w:hAnsi="Times New Roman" w:cs="Times New Roman"/>
          <w:color w:val="222222"/>
          <w:lang w:val="en"/>
        </w:rPr>
        <w:t xml:space="preserve">Packaging: </w:t>
      </w:r>
      <w:r w:rsidR="006F2171">
        <w:rPr>
          <w:rFonts w:ascii="Times New Roman" w:hAnsi="Times New Roman" w:cs="Times New Roman"/>
          <w:color w:val="222222"/>
          <w:lang w:val="en"/>
        </w:rPr>
        <w:t>No packaging required</w:t>
      </w:r>
    </w:p>
    <w:p w:rsidR="006F2171" w:rsidRDefault="006F2171" w:rsidP="00036709">
      <w:pPr>
        <w:pStyle w:val="Default"/>
        <w:rPr>
          <w:rFonts w:ascii="Times New Roman" w:hAnsi="Times New Roman" w:cs="Times New Roman"/>
          <w:color w:val="222222"/>
          <w:lang w:val="en"/>
        </w:rPr>
      </w:pPr>
      <w:r>
        <w:rPr>
          <w:rFonts w:ascii="Times New Roman" w:hAnsi="Times New Roman" w:cs="Times New Roman"/>
          <w:color w:val="222222"/>
          <w:lang w:val="en"/>
        </w:rPr>
        <w:t>Submission:</w:t>
      </w:r>
      <w:r w:rsidRPr="006F2171">
        <w:rPr>
          <w:rFonts w:ascii="Times New Roman" w:hAnsi="Times New Roman" w:cs="Times New Roman"/>
          <w:color w:val="222222"/>
          <w:lang w:val="en"/>
        </w:rPr>
        <w:t xml:space="preserve"> </w:t>
      </w:r>
    </w:p>
    <w:p w:rsidR="006F2171" w:rsidRPr="006F2171" w:rsidRDefault="006F2171" w:rsidP="006F2171">
      <w:pPr>
        <w:pStyle w:val="Default"/>
        <w:numPr>
          <w:ilvl w:val="0"/>
          <w:numId w:val="7"/>
        </w:numPr>
        <w:rPr>
          <w:rFonts w:ascii="Times New Roman" w:hAnsi="Times New Roman" w:cs="Times New Roman"/>
          <w:color w:val="222222"/>
          <w:lang w:val="en"/>
        </w:rPr>
      </w:pPr>
      <w:r>
        <w:rPr>
          <w:rFonts w:ascii="Times New Roman" w:hAnsi="Times New Roman" w:cs="Times New Roman"/>
          <w:color w:val="222222"/>
          <w:lang w:val="en"/>
        </w:rPr>
        <w:t xml:space="preserve">Paper </w:t>
      </w:r>
      <w:r w:rsidRPr="00595AD9">
        <w:rPr>
          <w:rFonts w:ascii="Times New Roman" w:hAnsi="Times New Roman" w:cs="Times New Roman"/>
          <w:lang w:val="en"/>
        </w:rPr>
        <w:t xml:space="preserve">is placed in the receptacles located </w:t>
      </w:r>
      <w:r>
        <w:rPr>
          <w:rFonts w:ascii="Times New Roman" w:hAnsi="Times New Roman" w:cs="Times New Roman"/>
          <w:lang w:val="en"/>
        </w:rPr>
        <w:t xml:space="preserve">in various places </w:t>
      </w:r>
      <w:r w:rsidRPr="00595AD9">
        <w:rPr>
          <w:rFonts w:ascii="Times New Roman" w:hAnsi="Times New Roman" w:cs="Times New Roman"/>
          <w:lang w:val="en"/>
        </w:rPr>
        <w:t>around the university and c</w:t>
      </w:r>
      <w:r>
        <w:rPr>
          <w:rFonts w:ascii="Times New Roman" w:hAnsi="Times New Roman" w:cs="Times New Roman"/>
          <w:lang w:val="en"/>
        </w:rPr>
        <w:t>an be emptied in the bins in Room C138 next to Logistics</w:t>
      </w:r>
    </w:p>
    <w:p w:rsidR="00794A47" w:rsidRPr="00592644" w:rsidRDefault="006F2171" w:rsidP="006F2171">
      <w:pPr>
        <w:pStyle w:val="Default"/>
        <w:numPr>
          <w:ilvl w:val="0"/>
          <w:numId w:val="7"/>
        </w:numPr>
        <w:rPr>
          <w:rFonts w:ascii="Times New Roman" w:hAnsi="Times New Roman" w:cs="Times New Roman"/>
          <w:color w:val="222222"/>
          <w:lang w:val="en"/>
        </w:rPr>
      </w:pPr>
      <w:r w:rsidRPr="00595AD9">
        <w:rPr>
          <w:rFonts w:ascii="Times New Roman" w:hAnsi="Times New Roman" w:cs="Times New Roman"/>
          <w:lang w:val="en"/>
        </w:rPr>
        <w:t>C</w:t>
      </w:r>
      <w:r>
        <w:rPr>
          <w:rFonts w:ascii="Times New Roman" w:hAnsi="Times New Roman" w:cs="Times New Roman"/>
          <w:lang w:val="en"/>
        </w:rPr>
        <w:t>orrugated c</w:t>
      </w:r>
      <w:r w:rsidRPr="00595AD9">
        <w:rPr>
          <w:rFonts w:ascii="Times New Roman" w:hAnsi="Times New Roman" w:cs="Times New Roman"/>
          <w:lang w:val="en"/>
        </w:rPr>
        <w:t>ardboard needs t</w:t>
      </w:r>
      <w:r>
        <w:rPr>
          <w:rFonts w:ascii="Times New Roman" w:hAnsi="Times New Roman" w:cs="Times New Roman"/>
          <w:lang w:val="en"/>
        </w:rPr>
        <w:t>o be broken down and brought</w:t>
      </w:r>
      <w:r w:rsidRPr="00595AD9">
        <w:rPr>
          <w:rFonts w:ascii="Times New Roman" w:hAnsi="Times New Roman" w:cs="Times New Roman"/>
          <w:lang w:val="en"/>
        </w:rPr>
        <w:t xml:space="preserve"> to the recycling containers outside of logistics by the user.</w:t>
      </w:r>
    </w:p>
    <w:p w:rsidR="00592644" w:rsidRPr="006F2171" w:rsidRDefault="00592644" w:rsidP="006F2171">
      <w:pPr>
        <w:pStyle w:val="Default"/>
        <w:numPr>
          <w:ilvl w:val="0"/>
          <w:numId w:val="7"/>
        </w:numPr>
        <w:rPr>
          <w:rFonts w:ascii="Times New Roman" w:hAnsi="Times New Roman" w:cs="Times New Roman"/>
          <w:color w:val="222222"/>
          <w:lang w:val="en"/>
        </w:rPr>
      </w:pPr>
      <w:proofErr w:type="spellStart"/>
      <w:r>
        <w:rPr>
          <w:rFonts w:ascii="Times New Roman" w:hAnsi="Times New Roman" w:cs="Times New Roman"/>
          <w:lang w:val="en"/>
        </w:rPr>
        <w:t>Aluminium</w:t>
      </w:r>
      <w:proofErr w:type="spellEnd"/>
      <w:r>
        <w:rPr>
          <w:rFonts w:ascii="Times New Roman" w:hAnsi="Times New Roman" w:cs="Times New Roman"/>
          <w:lang w:val="en"/>
        </w:rPr>
        <w:t xml:space="preserve"> cans are placed in the receptacles located in various places around the university; they are emptied by janitorial personnel. </w:t>
      </w:r>
      <w:proofErr w:type="spellStart"/>
      <w:r>
        <w:rPr>
          <w:rFonts w:ascii="Times New Roman" w:hAnsi="Times New Roman" w:cs="Times New Roman"/>
          <w:lang w:val="en"/>
        </w:rPr>
        <w:t>Aluminium</w:t>
      </w:r>
      <w:proofErr w:type="spellEnd"/>
      <w:r>
        <w:rPr>
          <w:rFonts w:ascii="Times New Roman" w:hAnsi="Times New Roman" w:cs="Times New Roman"/>
          <w:lang w:val="en"/>
        </w:rPr>
        <w:t xml:space="preserve"> foil is collected in a box in the lab and needs to be emptied by lab personnel when full.</w:t>
      </w:r>
    </w:p>
    <w:p w:rsidR="006F2171" w:rsidRPr="006F2171" w:rsidRDefault="006F2171" w:rsidP="006F2171">
      <w:pPr>
        <w:pStyle w:val="Default"/>
        <w:numPr>
          <w:ilvl w:val="0"/>
          <w:numId w:val="7"/>
        </w:numPr>
        <w:rPr>
          <w:rFonts w:ascii="Times New Roman" w:hAnsi="Times New Roman" w:cs="Times New Roman"/>
          <w:color w:val="222222"/>
          <w:lang w:val="en"/>
        </w:rPr>
      </w:pPr>
      <w:r>
        <w:rPr>
          <w:rFonts w:ascii="Times New Roman" w:hAnsi="Times New Roman" w:cs="Times New Roman"/>
          <w:lang w:val="en"/>
        </w:rPr>
        <w:t xml:space="preserve">All other trash bins are collected by the </w:t>
      </w:r>
      <w:r w:rsidR="00592644">
        <w:rPr>
          <w:rFonts w:ascii="Times New Roman" w:hAnsi="Times New Roman" w:cs="Times New Roman"/>
          <w:lang w:val="en"/>
        </w:rPr>
        <w:t>janitorial personnel</w:t>
      </w:r>
      <w:r>
        <w:rPr>
          <w:rFonts w:ascii="Times New Roman" w:hAnsi="Times New Roman" w:cs="Times New Roman"/>
          <w:lang w:val="en"/>
        </w:rPr>
        <w:t>.</w:t>
      </w:r>
    </w:p>
    <w:sectPr w:rsidR="006F2171" w:rsidRPr="006F2171" w:rsidSect="0021043F">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185" w:rsidRDefault="00882185" w:rsidP="00531055">
      <w:pPr>
        <w:spacing w:after="0" w:line="240" w:lineRule="auto"/>
      </w:pPr>
      <w:r>
        <w:separator/>
      </w:r>
    </w:p>
  </w:endnote>
  <w:endnote w:type="continuationSeparator" w:id="0">
    <w:p w:rsidR="00882185" w:rsidRDefault="00882185" w:rsidP="00531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90204"/>
    <w:charset w:val="00"/>
    <w:family w:val="swiss"/>
    <w:pitch w:val="variable"/>
    <w:sig w:usb0="E0002AFF" w:usb1="00007843"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5983" w:rsidRDefault="00D3598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5983" w:rsidRDefault="00D3598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5983" w:rsidRDefault="00D359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185" w:rsidRDefault="00882185" w:rsidP="00531055">
      <w:pPr>
        <w:spacing w:after="0" w:line="240" w:lineRule="auto"/>
      </w:pPr>
      <w:r>
        <w:separator/>
      </w:r>
    </w:p>
  </w:footnote>
  <w:footnote w:type="continuationSeparator" w:id="0">
    <w:p w:rsidR="00882185" w:rsidRDefault="00882185" w:rsidP="005310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5983" w:rsidRDefault="00D3598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348" w:type="dxa"/>
      <w:tblInd w:w="108" w:type="dxa"/>
      <w:tblBorders>
        <w:top w:val="none" w:sz="0" w:space="0" w:color="auto"/>
        <w:left w:val="none" w:sz="0" w:space="0" w:color="auto"/>
      </w:tblBorders>
      <w:tblLook w:val="04A0" w:firstRow="1" w:lastRow="0" w:firstColumn="1" w:lastColumn="0" w:noHBand="0" w:noVBand="1"/>
    </w:tblPr>
    <w:tblGrid>
      <w:gridCol w:w="1560"/>
      <w:gridCol w:w="2835"/>
      <w:gridCol w:w="1984"/>
      <w:gridCol w:w="2973"/>
      <w:gridCol w:w="996"/>
    </w:tblGrid>
    <w:tr w:rsidR="00882185" w:rsidRPr="00BA2AEF" w:rsidTr="00BA2AEF">
      <w:tc>
        <w:tcPr>
          <w:tcW w:w="4395" w:type="dxa"/>
          <w:gridSpan w:val="2"/>
          <w:tcBorders>
            <w:top w:val="single" w:sz="4" w:space="0" w:color="auto"/>
            <w:left w:val="single" w:sz="4" w:space="0" w:color="auto"/>
          </w:tcBorders>
        </w:tcPr>
        <w:p w:rsidR="00882185" w:rsidRPr="00BA2AEF" w:rsidRDefault="00882185" w:rsidP="0007083C">
          <w:pPr>
            <w:jc w:val="center"/>
            <w:rPr>
              <w:rFonts w:ascii="Tahoma" w:hAnsi="Tahoma" w:cs="Tahoma"/>
              <w:b/>
              <w:sz w:val="16"/>
              <w:szCs w:val="16"/>
              <w:lang w:val="en-GB"/>
            </w:rPr>
          </w:pPr>
          <w:r w:rsidRPr="00BA2AEF">
            <w:rPr>
              <w:rFonts w:ascii="Tahoma" w:hAnsi="Tahoma" w:cs="Tahoma"/>
              <w:b/>
              <w:sz w:val="16"/>
              <w:szCs w:val="16"/>
              <w:lang w:val="en-GB"/>
            </w:rPr>
            <w:t xml:space="preserve">UNIS </w:t>
          </w:r>
          <w:r w:rsidR="0007083C">
            <w:rPr>
              <w:rFonts w:ascii="Tahoma" w:hAnsi="Tahoma" w:cs="Tahoma"/>
              <w:b/>
              <w:sz w:val="16"/>
              <w:szCs w:val="16"/>
              <w:lang w:val="en-GB"/>
            </w:rPr>
            <w:t>Lab HSE Documentation</w:t>
          </w:r>
        </w:p>
      </w:tc>
      <w:tc>
        <w:tcPr>
          <w:tcW w:w="1984" w:type="dxa"/>
          <w:tcBorders>
            <w:top w:val="single" w:sz="4" w:space="0" w:color="auto"/>
            <w:right w:val="single" w:sz="4" w:space="0" w:color="auto"/>
          </w:tcBorders>
        </w:tcPr>
        <w:p w:rsidR="00882185" w:rsidRPr="00BA2AEF" w:rsidRDefault="00882185" w:rsidP="00882185">
          <w:pPr>
            <w:rPr>
              <w:rFonts w:ascii="Tahoma" w:hAnsi="Tahoma" w:cs="Tahoma"/>
              <w:sz w:val="16"/>
              <w:szCs w:val="16"/>
              <w:lang w:val="en-GB"/>
            </w:rPr>
          </w:pPr>
          <w:r w:rsidRPr="00BA2AEF">
            <w:rPr>
              <w:rFonts w:ascii="Tahoma" w:hAnsi="Tahoma" w:cs="Tahoma"/>
              <w:sz w:val="16"/>
              <w:szCs w:val="16"/>
              <w:lang w:val="en-GB"/>
            </w:rPr>
            <w:t>Version nr.: 1</w:t>
          </w:r>
        </w:p>
      </w:tc>
      <w:tc>
        <w:tcPr>
          <w:tcW w:w="2973" w:type="dxa"/>
          <w:tcBorders>
            <w:top w:val="single" w:sz="4" w:space="0" w:color="auto"/>
            <w:left w:val="single" w:sz="4" w:space="0" w:color="auto"/>
          </w:tcBorders>
        </w:tcPr>
        <w:p w:rsidR="00882185" w:rsidRPr="00BA2AEF" w:rsidRDefault="00882185" w:rsidP="00882185">
          <w:pPr>
            <w:rPr>
              <w:rFonts w:ascii="Tahoma" w:hAnsi="Tahoma" w:cs="Tahoma"/>
              <w:sz w:val="16"/>
              <w:szCs w:val="16"/>
              <w:lang w:val="en-GB"/>
            </w:rPr>
          </w:pPr>
          <w:r w:rsidRPr="00BA2AEF">
            <w:rPr>
              <w:rFonts w:ascii="Tahoma" w:hAnsi="Tahoma" w:cs="Tahoma"/>
              <w:sz w:val="16"/>
              <w:szCs w:val="16"/>
              <w:lang w:val="en-GB"/>
            </w:rPr>
            <w:t>Introduced date:</w:t>
          </w:r>
          <w:r w:rsidR="0007083C">
            <w:rPr>
              <w:rFonts w:ascii="Tahoma" w:hAnsi="Tahoma" w:cs="Tahoma"/>
              <w:sz w:val="16"/>
              <w:szCs w:val="16"/>
              <w:lang w:val="en-GB"/>
            </w:rPr>
            <w:t xml:space="preserve"> </w:t>
          </w:r>
          <w:r w:rsidR="00D35983">
            <w:rPr>
              <w:rFonts w:ascii="Tahoma" w:hAnsi="Tahoma" w:cs="Tahoma"/>
              <w:sz w:val="16"/>
              <w:szCs w:val="16"/>
              <w:lang w:val="en-GB"/>
            </w:rPr>
            <w:t>12.02.2016</w:t>
          </w:r>
        </w:p>
      </w:tc>
      <w:tc>
        <w:tcPr>
          <w:tcW w:w="996" w:type="dxa"/>
          <w:vMerge w:val="restart"/>
          <w:tcBorders>
            <w:top w:val="single" w:sz="4" w:space="0" w:color="auto"/>
            <w:left w:val="single" w:sz="4" w:space="0" w:color="auto"/>
          </w:tcBorders>
        </w:tcPr>
        <w:p w:rsidR="00882185" w:rsidRPr="00BA2AEF" w:rsidRDefault="00882185" w:rsidP="00882185">
          <w:pPr>
            <w:rPr>
              <w:rFonts w:ascii="Tahoma" w:hAnsi="Tahoma" w:cs="Tahoma"/>
              <w:sz w:val="16"/>
              <w:szCs w:val="16"/>
              <w:lang w:val="en-GB"/>
            </w:rPr>
          </w:pPr>
          <w:r>
            <w:rPr>
              <w:noProof/>
              <w:lang w:val="nb-NO" w:eastAsia="nb-NO"/>
            </w:rPr>
            <w:drawing>
              <wp:inline distT="0" distB="0" distL="0" distR="0" wp14:anchorId="089A40D3" wp14:editId="20B5974D">
                <wp:extent cx="489756" cy="445837"/>
                <wp:effectExtent l="0" t="0" r="5715" b="0"/>
                <wp:docPr id="3" name="Picture 3" descr="V:\UNIS LOGO\UNI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UNIS LOGO\UNIS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4474" cy="450132"/>
                        </a:xfrm>
                        <a:prstGeom prst="rect">
                          <a:avLst/>
                        </a:prstGeom>
                        <a:noFill/>
                        <a:ln>
                          <a:noFill/>
                        </a:ln>
                      </pic:spPr>
                    </pic:pic>
                  </a:graphicData>
                </a:graphic>
              </wp:inline>
            </w:drawing>
          </w:r>
        </w:p>
      </w:tc>
    </w:tr>
    <w:tr w:rsidR="00882185" w:rsidRPr="00BA2AEF" w:rsidTr="00BA2AEF">
      <w:tc>
        <w:tcPr>
          <w:tcW w:w="1560" w:type="dxa"/>
          <w:tcBorders>
            <w:top w:val="single" w:sz="4" w:space="0" w:color="auto"/>
            <w:left w:val="single" w:sz="4" w:space="0" w:color="auto"/>
          </w:tcBorders>
        </w:tcPr>
        <w:p w:rsidR="00882185" w:rsidRPr="00BA2AEF" w:rsidRDefault="00882185" w:rsidP="00882185">
          <w:pPr>
            <w:rPr>
              <w:rFonts w:ascii="Tahoma" w:hAnsi="Tahoma" w:cs="Tahoma"/>
              <w:sz w:val="16"/>
              <w:szCs w:val="16"/>
              <w:lang w:val="en-GB"/>
            </w:rPr>
          </w:pPr>
          <w:r w:rsidRPr="00BA2AEF">
            <w:rPr>
              <w:rFonts w:ascii="Tahoma" w:hAnsi="Tahoma" w:cs="Tahoma"/>
              <w:sz w:val="16"/>
              <w:szCs w:val="16"/>
              <w:lang w:val="en-GB"/>
            </w:rPr>
            <w:t>Revision nr:</w:t>
          </w:r>
        </w:p>
      </w:tc>
      <w:tc>
        <w:tcPr>
          <w:tcW w:w="2835" w:type="dxa"/>
          <w:tcBorders>
            <w:top w:val="single" w:sz="4" w:space="0" w:color="auto"/>
            <w:left w:val="single" w:sz="4" w:space="0" w:color="auto"/>
          </w:tcBorders>
        </w:tcPr>
        <w:p w:rsidR="00882185" w:rsidRPr="00BA2AEF" w:rsidRDefault="00882185" w:rsidP="00882185">
          <w:pPr>
            <w:rPr>
              <w:rFonts w:ascii="Tahoma" w:hAnsi="Tahoma" w:cs="Tahoma"/>
              <w:sz w:val="16"/>
              <w:szCs w:val="16"/>
              <w:lang w:val="en-GB"/>
            </w:rPr>
          </w:pPr>
          <w:r w:rsidRPr="00BA2AEF">
            <w:rPr>
              <w:rFonts w:ascii="Tahoma" w:hAnsi="Tahoma" w:cs="Tahoma"/>
              <w:sz w:val="16"/>
              <w:szCs w:val="16"/>
              <w:lang w:val="en-GB"/>
            </w:rPr>
            <w:t>Revision date:</w:t>
          </w:r>
        </w:p>
      </w:tc>
      <w:tc>
        <w:tcPr>
          <w:tcW w:w="4957" w:type="dxa"/>
          <w:gridSpan w:val="2"/>
          <w:tcBorders>
            <w:right w:val="single" w:sz="4" w:space="0" w:color="auto"/>
          </w:tcBorders>
        </w:tcPr>
        <w:p w:rsidR="00882185" w:rsidRPr="00BA2AEF" w:rsidRDefault="00882185" w:rsidP="0007083C">
          <w:pPr>
            <w:rPr>
              <w:rFonts w:ascii="Tahoma" w:hAnsi="Tahoma" w:cs="Tahoma"/>
              <w:sz w:val="16"/>
              <w:szCs w:val="16"/>
              <w:lang w:val="en-GB"/>
            </w:rPr>
          </w:pPr>
          <w:r w:rsidRPr="00BA2AEF">
            <w:rPr>
              <w:rFonts w:ascii="Tahoma" w:hAnsi="Tahoma" w:cs="Tahoma"/>
              <w:sz w:val="16"/>
              <w:szCs w:val="16"/>
              <w:lang w:val="en-GB"/>
            </w:rPr>
            <w:t xml:space="preserve">Document type: </w:t>
          </w:r>
          <w:r w:rsidR="000A3056">
            <w:rPr>
              <w:rFonts w:ascii="Tahoma" w:hAnsi="Tahoma" w:cs="Tahoma"/>
              <w:sz w:val="16"/>
              <w:szCs w:val="16"/>
              <w:lang w:val="en-GB"/>
            </w:rPr>
            <w:t xml:space="preserve"> </w:t>
          </w:r>
          <w:r w:rsidR="0007083C" w:rsidRPr="0007083C">
            <w:rPr>
              <w:rFonts w:ascii="Tahoma" w:hAnsi="Tahoma" w:cs="Tahoma"/>
              <w:sz w:val="16"/>
              <w:szCs w:val="16"/>
              <w:lang w:val="en-GB"/>
            </w:rPr>
            <w:t>Waste Management Guidelines</w:t>
          </w:r>
        </w:p>
      </w:tc>
      <w:tc>
        <w:tcPr>
          <w:tcW w:w="996" w:type="dxa"/>
          <w:vMerge/>
          <w:tcBorders>
            <w:left w:val="single" w:sz="4" w:space="0" w:color="auto"/>
          </w:tcBorders>
        </w:tcPr>
        <w:p w:rsidR="00882185" w:rsidRPr="00BA2AEF" w:rsidRDefault="00882185" w:rsidP="00882185">
          <w:pPr>
            <w:rPr>
              <w:rFonts w:ascii="Tahoma" w:hAnsi="Tahoma" w:cs="Tahoma"/>
              <w:sz w:val="16"/>
              <w:szCs w:val="16"/>
              <w:lang w:val="en-GB"/>
            </w:rPr>
          </w:pPr>
        </w:p>
      </w:tc>
    </w:tr>
    <w:tr w:rsidR="00882185" w:rsidRPr="00882185" w:rsidTr="00BA2AEF">
      <w:tc>
        <w:tcPr>
          <w:tcW w:w="4395" w:type="dxa"/>
          <w:gridSpan w:val="2"/>
          <w:tcBorders>
            <w:top w:val="single" w:sz="4" w:space="0" w:color="auto"/>
            <w:left w:val="single" w:sz="4" w:space="0" w:color="auto"/>
          </w:tcBorders>
        </w:tcPr>
        <w:p w:rsidR="00882185" w:rsidRPr="00BA2AEF" w:rsidRDefault="00882185" w:rsidP="00CF2E48">
          <w:pPr>
            <w:rPr>
              <w:rFonts w:ascii="Tahoma" w:hAnsi="Tahoma" w:cs="Tahoma"/>
              <w:sz w:val="16"/>
              <w:szCs w:val="16"/>
              <w:lang w:val="en-GB"/>
            </w:rPr>
          </w:pPr>
          <w:r w:rsidRPr="00BA2AEF">
            <w:rPr>
              <w:rFonts w:ascii="Tahoma" w:hAnsi="Tahoma" w:cs="Tahoma"/>
              <w:sz w:val="16"/>
              <w:szCs w:val="16"/>
              <w:lang w:val="en-GB"/>
            </w:rPr>
            <w:t xml:space="preserve">Made by: </w:t>
          </w:r>
          <w:r w:rsidR="00CF2E48">
            <w:rPr>
              <w:rFonts w:ascii="Tahoma" w:hAnsi="Tahoma" w:cs="Tahoma"/>
              <w:sz w:val="16"/>
              <w:szCs w:val="16"/>
              <w:lang w:val="en-GB"/>
            </w:rPr>
            <w:t xml:space="preserve">Jessica Bosch, Stuart Thomson </w:t>
          </w:r>
        </w:p>
      </w:tc>
      <w:tc>
        <w:tcPr>
          <w:tcW w:w="4957" w:type="dxa"/>
          <w:gridSpan w:val="2"/>
          <w:tcBorders>
            <w:right w:val="single" w:sz="4" w:space="0" w:color="auto"/>
          </w:tcBorders>
        </w:tcPr>
        <w:p w:rsidR="00882185" w:rsidRPr="00BA2AEF" w:rsidRDefault="00882185" w:rsidP="00882185">
          <w:pPr>
            <w:rPr>
              <w:rFonts w:ascii="Tahoma" w:hAnsi="Tahoma" w:cs="Tahoma"/>
              <w:sz w:val="16"/>
              <w:szCs w:val="16"/>
              <w:lang w:val="en-GB"/>
            </w:rPr>
          </w:pPr>
          <w:r w:rsidRPr="00BA2AEF">
            <w:rPr>
              <w:rFonts w:ascii="Tahoma" w:hAnsi="Tahoma" w:cs="Tahoma"/>
              <w:sz w:val="16"/>
              <w:szCs w:val="16"/>
              <w:lang w:val="en-GB"/>
            </w:rPr>
            <w:t xml:space="preserve">Document code: </w:t>
          </w:r>
        </w:p>
      </w:tc>
      <w:tc>
        <w:tcPr>
          <w:tcW w:w="996" w:type="dxa"/>
          <w:vMerge/>
          <w:tcBorders>
            <w:left w:val="single" w:sz="4" w:space="0" w:color="auto"/>
          </w:tcBorders>
        </w:tcPr>
        <w:p w:rsidR="00882185" w:rsidRPr="00BA2AEF" w:rsidRDefault="00882185" w:rsidP="00882185">
          <w:pPr>
            <w:rPr>
              <w:rFonts w:ascii="Tahoma" w:hAnsi="Tahoma" w:cs="Tahoma"/>
              <w:sz w:val="16"/>
              <w:szCs w:val="16"/>
              <w:lang w:val="en-GB"/>
            </w:rPr>
          </w:pPr>
        </w:p>
      </w:tc>
    </w:tr>
    <w:tr w:rsidR="00882185" w:rsidRPr="00BA2AEF" w:rsidTr="00BA2AEF">
      <w:tc>
        <w:tcPr>
          <w:tcW w:w="4395" w:type="dxa"/>
          <w:gridSpan w:val="2"/>
          <w:tcBorders>
            <w:top w:val="single" w:sz="4" w:space="0" w:color="auto"/>
            <w:left w:val="single" w:sz="4" w:space="0" w:color="auto"/>
          </w:tcBorders>
        </w:tcPr>
        <w:p w:rsidR="00882185" w:rsidRPr="00BA2AEF" w:rsidRDefault="00882185" w:rsidP="0007083C">
          <w:pPr>
            <w:rPr>
              <w:rFonts w:ascii="Tahoma" w:hAnsi="Tahoma" w:cs="Tahoma"/>
              <w:sz w:val="16"/>
              <w:szCs w:val="16"/>
              <w:lang w:val="en-GB"/>
            </w:rPr>
          </w:pPr>
          <w:r w:rsidRPr="00BA2AEF">
            <w:rPr>
              <w:rFonts w:ascii="Tahoma" w:hAnsi="Tahoma" w:cs="Tahoma"/>
              <w:sz w:val="16"/>
              <w:szCs w:val="16"/>
              <w:lang w:val="en-GB"/>
            </w:rPr>
            <w:t>Approved by:</w:t>
          </w:r>
          <w:r w:rsidR="00CF2E48">
            <w:rPr>
              <w:rFonts w:ascii="Tahoma" w:hAnsi="Tahoma" w:cs="Tahoma"/>
              <w:sz w:val="16"/>
              <w:szCs w:val="16"/>
              <w:lang w:val="en-GB"/>
            </w:rPr>
            <w:t xml:space="preserve"> </w:t>
          </w:r>
        </w:p>
      </w:tc>
      <w:tc>
        <w:tcPr>
          <w:tcW w:w="4957" w:type="dxa"/>
          <w:gridSpan w:val="2"/>
          <w:tcBorders>
            <w:right w:val="single" w:sz="4" w:space="0" w:color="auto"/>
          </w:tcBorders>
        </w:tcPr>
        <w:p w:rsidR="00882185" w:rsidRPr="00BA2AEF" w:rsidRDefault="00882185" w:rsidP="00882185">
          <w:pPr>
            <w:rPr>
              <w:rFonts w:ascii="Tahoma" w:hAnsi="Tahoma" w:cs="Tahoma"/>
              <w:sz w:val="16"/>
              <w:szCs w:val="16"/>
              <w:lang w:val="en-GB"/>
            </w:rPr>
          </w:pPr>
          <w:r w:rsidRPr="00BA2AEF">
            <w:rPr>
              <w:rFonts w:ascii="Tahoma" w:hAnsi="Tahoma" w:cs="Tahoma"/>
              <w:sz w:val="16"/>
              <w:szCs w:val="16"/>
              <w:lang w:val="en-GB"/>
            </w:rPr>
            <w:t xml:space="preserve">Page </w:t>
          </w:r>
          <w:r w:rsidRPr="00BA2AEF">
            <w:rPr>
              <w:rFonts w:ascii="Tahoma" w:hAnsi="Tahoma" w:cs="Tahoma"/>
              <w:sz w:val="16"/>
              <w:szCs w:val="16"/>
              <w:lang w:val="en-GB"/>
            </w:rPr>
            <w:fldChar w:fldCharType="begin"/>
          </w:r>
          <w:r w:rsidRPr="00BA2AEF">
            <w:rPr>
              <w:rFonts w:ascii="Tahoma" w:hAnsi="Tahoma" w:cs="Tahoma"/>
              <w:sz w:val="16"/>
              <w:szCs w:val="16"/>
              <w:lang w:val="en-GB"/>
            </w:rPr>
            <w:instrText>PAGE  \* Arabic  \* MERGEFORMAT</w:instrText>
          </w:r>
          <w:r w:rsidRPr="00BA2AEF">
            <w:rPr>
              <w:rFonts w:ascii="Tahoma" w:hAnsi="Tahoma" w:cs="Tahoma"/>
              <w:sz w:val="16"/>
              <w:szCs w:val="16"/>
              <w:lang w:val="en-GB"/>
            </w:rPr>
            <w:fldChar w:fldCharType="separate"/>
          </w:r>
          <w:r w:rsidR="00FD1FEF">
            <w:rPr>
              <w:rFonts w:ascii="Tahoma" w:hAnsi="Tahoma" w:cs="Tahoma"/>
              <w:noProof/>
              <w:sz w:val="16"/>
              <w:szCs w:val="16"/>
              <w:lang w:val="en-GB"/>
            </w:rPr>
            <w:t>7</w:t>
          </w:r>
          <w:r w:rsidRPr="00BA2AEF">
            <w:rPr>
              <w:rFonts w:ascii="Tahoma" w:hAnsi="Tahoma" w:cs="Tahoma"/>
              <w:sz w:val="16"/>
              <w:szCs w:val="16"/>
              <w:lang w:val="en-GB"/>
            </w:rPr>
            <w:fldChar w:fldCharType="end"/>
          </w:r>
          <w:r w:rsidRPr="00BA2AEF">
            <w:rPr>
              <w:rFonts w:ascii="Tahoma" w:hAnsi="Tahoma" w:cs="Tahoma"/>
              <w:sz w:val="16"/>
              <w:szCs w:val="16"/>
              <w:lang w:val="en-GB"/>
            </w:rPr>
            <w:t xml:space="preserve"> of </w:t>
          </w:r>
          <w:r w:rsidRPr="00BA2AEF">
            <w:rPr>
              <w:rFonts w:ascii="Tahoma" w:hAnsi="Tahoma" w:cs="Tahoma"/>
              <w:sz w:val="16"/>
              <w:szCs w:val="16"/>
              <w:lang w:val="en-GB"/>
            </w:rPr>
            <w:fldChar w:fldCharType="begin"/>
          </w:r>
          <w:r w:rsidRPr="00BA2AEF">
            <w:rPr>
              <w:rFonts w:ascii="Tahoma" w:hAnsi="Tahoma" w:cs="Tahoma"/>
              <w:sz w:val="16"/>
              <w:szCs w:val="16"/>
              <w:lang w:val="en-GB"/>
            </w:rPr>
            <w:instrText>NUMPAGES  \* Arabic  \* MERGEFORMAT</w:instrText>
          </w:r>
          <w:r w:rsidRPr="00BA2AEF">
            <w:rPr>
              <w:rFonts w:ascii="Tahoma" w:hAnsi="Tahoma" w:cs="Tahoma"/>
              <w:sz w:val="16"/>
              <w:szCs w:val="16"/>
              <w:lang w:val="en-GB"/>
            </w:rPr>
            <w:fldChar w:fldCharType="separate"/>
          </w:r>
          <w:r w:rsidR="00FD1FEF">
            <w:rPr>
              <w:rFonts w:ascii="Tahoma" w:hAnsi="Tahoma" w:cs="Tahoma"/>
              <w:noProof/>
              <w:sz w:val="16"/>
              <w:szCs w:val="16"/>
              <w:lang w:val="en-GB"/>
            </w:rPr>
            <w:t>7</w:t>
          </w:r>
          <w:r w:rsidRPr="00BA2AEF">
            <w:rPr>
              <w:rFonts w:ascii="Tahoma" w:hAnsi="Tahoma" w:cs="Tahoma"/>
              <w:sz w:val="16"/>
              <w:szCs w:val="16"/>
              <w:lang w:val="en-GB"/>
            </w:rPr>
            <w:fldChar w:fldCharType="end"/>
          </w:r>
        </w:p>
      </w:tc>
      <w:tc>
        <w:tcPr>
          <w:tcW w:w="996" w:type="dxa"/>
          <w:vMerge/>
          <w:tcBorders>
            <w:left w:val="single" w:sz="4" w:space="0" w:color="auto"/>
          </w:tcBorders>
        </w:tcPr>
        <w:p w:rsidR="00882185" w:rsidRPr="00BA2AEF" w:rsidRDefault="00882185" w:rsidP="00882185">
          <w:pPr>
            <w:rPr>
              <w:rFonts w:ascii="Tahoma" w:hAnsi="Tahoma" w:cs="Tahoma"/>
              <w:sz w:val="16"/>
              <w:szCs w:val="16"/>
              <w:lang w:val="en-GB"/>
            </w:rPr>
          </w:pPr>
        </w:p>
      </w:tc>
    </w:tr>
  </w:tbl>
  <w:p w:rsidR="00882185" w:rsidRDefault="00882185" w:rsidP="00B7693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5983" w:rsidRDefault="00D3598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B5C81"/>
    <w:multiLevelType w:val="hybridMultilevel"/>
    <w:tmpl w:val="2884B1E0"/>
    <w:lvl w:ilvl="0" w:tplc="7D68951E">
      <w:numFmt w:val="bullet"/>
      <w:lvlText w:val="•"/>
      <w:lvlJc w:val="left"/>
      <w:pPr>
        <w:ind w:left="1065" w:hanging="705"/>
      </w:pPr>
      <w:rPr>
        <w:rFonts w:ascii="Times New Roman" w:eastAsiaTheme="minorHAnsi" w:hAnsi="Times New Roman"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14204036"/>
    <w:multiLevelType w:val="hybridMultilevel"/>
    <w:tmpl w:val="1C3CA9FA"/>
    <w:lvl w:ilvl="0" w:tplc="80C0E616">
      <w:numFmt w:val="bullet"/>
      <w:lvlText w:val="-"/>
      <w:lvlJc w:val="left"/>
      <w:pPr>
        <w:ind w:left="1065" w:hanging="705"/>
      </w:pPr>
      <w:rPr>
        <w:rFonts w:ascii="Calibri" w:eastAsiaTheme="minorHAnsi"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21CD5DA0"/>
    <w:multiLevelType w:val="hybridMultilevel"/>
    <w:tmpl w:val="AE78A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55432D"/>
    <w:multiLevelType w:val="hybridMultilevel"/>
    <w:tmpl w:val="C770C918"/>
    <w:lvl w:ilvl="0" w:tplc="80C0E616">
      <w:numFmt w:val="bullet"/>
      <w:lvlText w:val="-"/>
      <w:lvlJc w:val="left"/>
      <w:pPr>
        <w:ind w:left="1065" w:hanging="705"/>
      </w:pPr>
      <w:rPr>
        <w:rFonts w:ascii="Calibri" w:eastAsiaTheme="minorHAnsi"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24BA3A5A"/>
    <w:multiLevelType w:val="hybridMultilevel"/>
    <w:tmpl w:val="F9084F10"/>
    <w:lvl w:ilvl="0" w:tplc="04140001">
      <w:start w:val="1"/>
      <w:numFmt w:val="bullet"/>
      <w:lvlText w:val=""/>
      <w:lvlJc w:val="left"/>
      <w:pPr>
        <w:ind w:left="1428" w:hanging="360"/>
      </w:pPr>
      <w:rPr>
        <w:rFonts w:ascii="Symbol" w:hAnsi="Symbol"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5">
    <w:nsid w:val="30403889"/>
    <w:multiLevelType w:val="hybridMultilevel"/>
    <w:tmpl w:val="543037EA"/>
    <w:lvl w:ilvl="0" w:tplc="80C0E616">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nsid w:val="3CB11BB1"/>
    <w:multiLevelType w:val="hybridMultilevel"/>
    <w:tmpl w:val="FA0AFF70"/>
    <w:lvl w:ilvl="0" w:tplc="80C0E616">
      <w:numFmt w:val="bullet"/>
      <w:lvlText w:val="-"/>
      <w:lvlJc w:val="left"/>
      <w:pPr>
        <w:ind w:left="1065" w:hanging="705"/>
      </w:pPr>
      <w:rPr>
        <w:rFonts w:ascii="Calibri" w:eastAsiaTheme="minorHAnsi"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nsid w:val="3E686A5D"/>
    <w:multiLevelType w:val="hybridMultilevel"/>
    <w:tmpl w:val="7A00E746"/>
    <w:lvl w:ilvl="0" w:tplc="80C0E61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5940A5E"/>
    <w:multiLevelType w:val="hybridMultilevel"/>
    <w:tmpl w:val="5B88E0A2"/>
    <w:lvl w:ilvl="0" w:tplc="1CA2C6CA">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nsid w:val="4D876898"/>
    <w:multiLevelType w:val="hybridMultilevel"/>
    <w:tmpl w:val="DEBEBB42"/>
    <w:lvl w:ilvl="0" w:tplc="80C0E616">
      <w:numFmt w:val="bullet"/>
      <w:lvlText w:val="-"/>
      <w:lvlJc w:val="left"/>
      <w:pPr>
        <w:ind w:left="1080" w:hanging="360"/>
      </w:pPr>
      <w:rPr>
        <w:rFonts w:ascii="Calibri" w:eastAsiaTheme="minorHAnsi" w:hAnsi="Calibri" w:cstheme="minorBidi"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0">
    <w:nsid w:val="4F856DDF"/>
    <w:multiLevelType w:val="hybridMultilevel"/>
    <w:tmpl w:val="8C5E79E0"/>
    <w:lvl w:ilvl="0" w:tplc="1CA2C6CA">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nsid w:val="58684507"/>
    <w:multiLevelType w:val="hybridMultilevel"/>
    <w:tmpl w:val="CA80094E"/>
    <w:lvl w:ilvl="0" w:tplc="80C0E61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6F0F8F"/>
    <w:multiLevelType w:val="hybridMultilevel"/>
    <w:tmpl w:val="28DE5264"/>
    <w:lvl w:ilvl="0" w:tplc="1CA2C6CA">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nsid w:val="5EED001C"/>
    <w:multiLevelType w:val="hybridMultilevel"/>
    <w:tmpl w:val="10829EB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nsid w:val="60E9272A"/>
    <w:multiLevelType w:val="hybridMultilevel"/>
    <w:tmpl w:val="644C1086"/>
    <w:lvl w:ilvl="0" w:tplc="80C0E616">
      <w:numFmt w:val="bullet"/>
      <w:lvlText w:val="-"/>
      <w:lvlJc w:val="left"/>
      <w:pPr>
        <w:ind w:left="1065" w:hanging="705"/>
      </w:pPr>
      <w:rPr>
        <w:rFonts w:ascii="Calibri" w:eastAsiaTheme="minorHAnsi"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nsid w:val="65D27993"/>
    <w:multiLevelType w:val="hybridMultilevel"/>
    <w:tmpl w:val="7E8EA046"/>
    <w:lvl w:ilvl="0" w:tplc="1CA2C6CA">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nsid w:val="78036BF6"/>
    <w:multiLevelType w:val="hybridMultilevel"/>
    <w:tmpl w:val="A75ACB60"/>
    <w:lvl w:ilvl="0" w:tplc="1CA2C6CA">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nsid w:val="784F334A"/>
    <w:multiLevelType w:val="hybridMultilevel"/>
    <w:tmpl w:val="9392C798"/>
    <w:lvl w:ilvl="0" w:tplc="1CA2C6CA">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15"/>
  </w:num>
  <w:num w:numId="4">
    <w:abstractNumId w:val="8"/>
  </w:num>
  <w:num w:numId="5">
    <w:abstractNumId w:val="17"/>
  </w:num>
  <w:num w:numId="6">
    <w:abstractNumId w:val="16"/>
  </w:num>
  <w:num w:numId="7">
    <w:abstractNumId w:val="5"/>
  </w:num>
  <w:num w:numId="8">
    <w:abstractNumId w:val="0"/>
  </w:num>
  <w:num w:numId="9">
    <w:abstractNumId w:val="13"/>
  </w:num>
  <w:num w:numId="10">
    <w:abstractNumId w:val="2"/>
  </w:num>
  <w:num w:numId="11">
    <w:abstractNumId w:val="4"/>
  </w:num>
  <w:num w:numId="12">
    <w:abstractNumId w:val="11"/>
  </w:num>
  <w:num w:numId="13">
    <w:abstractNumId w:val="7"/>
  </w:num>
  <w:num w:numId="14">
    <w:abstractNumId w:val="14"/>
  </w:num>
  <w:num w:numId="15">
    <w:abstractNumId w:val="6"/>
  </w:num>
  <w:num w:numId="16">
    <w:abstractNumId w:val="9"/>
  </w:num>
  <w:num w:numId="17">
    <w:abstractNumId w:val="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055"/>
    <w:rsid w:val="0001089F"/>
    <w:rsid w:val="0001261F"/>
    <w:rsid w:val="0002605D"/>
    <w:rsid w:val="0003118F"/>
    <w:rsid w:val="00036709"/>
    <w:rsid w:val="00044504"/>
    <w:rsid w:val="00057D84"/>
    <w:rsid w:val="0007083C"/>
    <w:rsid w:val="000A3056"/>
    <w:rsid w:val="000E1E02"/>
    <w:rsid w:val="001529AF"/>
    <w:rsid w:val="001A3D23"/>
    <w:rsid w:val="001A484C"/>
    <w:rsid w:val="001B2424"/>
    <w:rsid w:val="001D3BA7"/>
    <w:rsid w:val="00207ECD"/>
    <w:rsid w:val="0021043F"/>
    <w:rsid w:val="00241A06"/>
    <w:rsid w:val="002470FC"/>
    <w:rsid w:val="00360C3E"/>
    <w:rsid w:val="003D53B9"/>
    <w:rsid w:val="003E58FC"/>
    <w:rsid w:val="00411AB9"/>
    <w:rsid w:val="0042651E"/>
    <w:rsid w:val="0045214A"/>
    <w:rsid w:val="00463ED1"/>
    <w:rsid w:val="0049674C"/>
    <w:rsid w:val="004A276E"/>
    <w:rsid w:val="004C194B"/>
    <w:rsid w:val="005012E0"/>
    <w:rsid w:val="00531055"/>
    <w:rsid w:val="00592644"/>
    <w:rsid w:val="00596F39"/>
    <w:rsid w:val="00615566"/>
    <w:rsid w:val="00621B3E"/>
    <w:rsid w:val="006F2171"/>
    <w:rsid w:val="006F6848"/>
    <w:rsid w:val="007650AA"/>
    <w:rsid w:val="00794A47"/>
    <w:rsid w:val="007A39E1"/>
    <w:rsid w:val="007B1D93"/>
    <w:rsid w:val="007B741F"/>
    <w:rsid w:val="008079B4"/>
    <w:rsid w:val="00882185"/>
    <w:rsid w:val="00883324"/>
    <w:rsid w:val="008B57FF"/>
    <w:rsid w:val="008D425E"/>
    <w:rsid w:val="00936741"/>
    <w:rsid w:val="0096331D"/>
    <w:rsid w:val="00977321"/>
    <w:rsid w:val="009942BF"/>
    <w:rsid w:val="009962AE"/>
    <w:rsid w:val="009F6F50"/>
    <w:rsid w:val="00A46890"/>
    <w:rsid w:val="00A851C1"/>
    <w:rsid w:val="00B241DE"/>
    <w:rsid w:val="00B76938"/>
    <w:rsid w:val="00BA2AEF"/>
    <w:rsid w:val="00BF0DED"/>
    <w:rsid w:val="00C03E38"/>
    <w:rsid w:val="00C11FC4"/>
    <w:rsid w:val="00C14159"/>
    <w:rsid w:val="00C64863"/>
    <w:rsid w:val="00C64C3C"/>
    <w:rsid w:val="00C67F05"/>
    <w:rsid w:val="00C93608"/>
    <w:rsid w:val="00CF2E48"/>
    <w:rsid w:val="00D35983"/>
    <w:rsid w:val="00D43350"/>
    <w:rsid w:val="00E00101"/>
    <w:rsid w:val="00E10296"/>
    <w:rsid w:val="00E74F2B"/>
    <w:rsid w:val="00ED4289"/>
    <w:rsid w:val="00F071B3"/>
    <w:rsid w:val="00F127C2"/>
    <w:rsid w:val="00F47BAC"/>
    <w:rsid w:val="00F60255"/>
    <w:rsid w:val="00F732BD"/>
    <w:rsid w:val="00F80F7A"/>
    <w:rsid w:val="00F91604"/>
    <w:rsid w:val="00FD1FEF"/>
    <w:rsid w:val="00FE206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F05"/>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1055"/>
    <w:pPr>
      <w:tabs>
        <w:tab w:val="center" w:pos="4536"/>
        <w:tab w:val="right" w:pos="9072"/>
      </w:tabs>
      <w:spacing w:after="0" w:line="240" w:lineRule="auto"/>
    </w:pPr>
  </w:style>
  <w:style w:type="character" w:customStyle="1" w:styleId="HeaderChar">
    <w:name w:val="Header Char"/>
    <w:basedOn w:val="DefaultParagraphFont"/>
    <w:link w:val="Header"/>
    <w:uiPriority w:val="99"/>
    <w:rsid w:val="00531055"/>
  </w:style>
  <w:style w:type="paragraph" w:styleId="Footer">
    <w:name w:val="footer"/>
    <w:basedOn w:val="Normal"/>
    <w:link w:val="FooterChar"/>
    <w:uiPriority w:val="99"/>
    <w:unhideWhenUsed/>
    <w:rsid w:val="00531055"/>
    <w:pPr>
      <w:tabs>
        <w:tab w:val="center" w:pos="4536"/>
        <w:tab w:val="right" w:pos="9072"/>
      </w:tabs>
      <w:spacing w:after="0" w:line="240" w:lineRule="auto"/>
    </w:pPr>
  </w:style>
  <w:style w:type="character" w:customStyle="1" w:styleId="FooterChar">
    <w:name w:val="Footer Char"/>
    <w:basedOn w:val="DefaultParagraphFont"/>
    <w:link w:val="Footer"/>
    <w:uiPriority w:val="99"/>
    <w:rsid w:val="00531055"/>
  </w:style>
  <w:style w:type="paragraph" w:styleId="BalloonText">
    <w:name w:val="Balloon Text"/>
    <w:basedOn w:val="Normal"/>
    <w:link w:val="BalloonTextChar"/>
    <w:uiPriority w:val="99"/>
    <w:semiHidden/>
    <w:unhideWhenUsed/>
    <w:rsid w:val="005310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1055"/>
    <w:rPr>
      <w:rFonts w:ascii="Tahoma" w:hAnsi="Tahoma" w:cs="Tahoma"/>
      <w:sz w:val="16"/>
      <w:szCs w:val="16"/>
    </w:rPr>
  </w:style>
  <w:style w:type="table" w:styleId="TableGrid">
    <w:name w:val="Table Grid"/>
    <w:basedOn w:val="TableNormal"/>
    <w:uiPriority w:val="59"/>
    <w:rsid w:val="0053105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67F05"/>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C67F05"/>
    <w:pPr>
      <w:ind w:left="720"/>
      <w:contextualSpacing/>
    </w:pPr>
  </w:style>
  <w:style w:type="character" w:styleId="CommentReference">
    <w:name w:val="annotation reference"/>
    <w:basedOn w:val="DefaultParagraphFont"/>
    <w:uiPriority w:val="99"/>
    <w:semiHidden/>
    <w:unhideWhenUsed/>
    <w:rsid w:val="00C67F05"/>
    <w:rPr>
      <w:sz w:val="16"/>
      <w:szCs w:val="16"/>
    </w:rPr>
  </w:style>
  <w:style w:type="paragraph" w:styleId="CommentText">
    <w:name w:val="annotation text"/>
    <w:basedOn w:val="Normal"/>
    <w:link w:val="CommentTextChar"/>
    <w:uiPriority w:val="99"/>
    <w:semiHidden/>
    <w:unhideWhenUsed/>
    <w:rsid w:val="00C67F05"/>
    <w:pPr>
      <w:spacing w:line="240" w:lineRule="auto"/>
    </w:pPr>
    <w:rPr>
      <w:sz w:val="20"/>
      <w:szCs w:val="20"/>
    </w:rPr>
  </w:style>
  <w:style w:type="character" w:customStyle="1" w:styleId="CommentTextChar">
    <w:name w:val="Comment Text Char"/>
    <w:basedOn w:val="DefaultParagraphFont"/>
    <w:link w:val="CommentText"/>
    <w:uiPriority w:val="99"/>
    <w:semiHidden/>
    <w:rsid w:val="00C67F05"/>
    <w:rPr>
      <w:sz w:val="20"/>
      <w:szCs w:val="20"/>
      <w:lang w:val="en-CA"/>
    </w:rPr>
  </w:style>
  <w:style w:type="paragraph" w:styleId="CommentSubject">
    <w:name w:val="annotation subject"/>
    <w:basedOn w:val="CommentText"/>
    <w:next w:val="CommentText"/>
    <w:link w:val="CommentSubjectChar"/>
    <w:uiPriority w:val="99"/>
    <w:semiHidden/>
    <w:unhideWhenUsed/>
    <w:rsid w:val="006F2171"/>
    <w:rPr>
      <w:b/>
      <w:bCs/>
    </w:rPr>
  </w:style>
  <w:style w:type="character" w:customStyle="1" w:styleId="CommentSubjectChar">
    <w:name w:val="Comment Subject Char"/>
    <w:basedOn w:val="CommentTextChar"/>
    <w:link w:val="CommentSubject"/>
    <w:uiPriority w:val="99"/>
    <w:semiHidden/>
    <w:rsid w:val="006F2171"/>
    <w:rPr>
      <w:b/>
      <w:bCs/>
      <w:sz w:val="20"/>
      <w:szCs w:val="20"/>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7F05"/>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1055"/>
    <w:pPr>
      <w:tabs>
        <w:tab w:val="center" w:pos="4536"/>
        <w:tab w:val="right" w:pos="9072"/>
      </w:tabs>
      <w:spacing w:after="0" w:line="240" w:lineRule="auto"/>
    </w:pPr>
  </w:style>
  <w:style w:type="character" w:customStyle="1" w:styleId="HeaderChar">
    <w:name w:val="Header Char"/>
    <w:basedOn w:val="DefaultParagraphFont"/>
    <w:link w:val="Header"/>
    <w:uiPriority w:val="99"/>
    <w:rsid w:val="00531055"/>
  </w:style>
  <w:style w:type="paragraph" w:styleId="Footer">
    <w:name w:val="footer"/>
    <w:basedOn w:val="Normal"/>
    <w:link w:val="FooterChar"/>
    <w:uiPriority w:val="99"/>
    <w:unhideWhenUsed/>
    <w:rsid w:val="00531055"/>
    <w:pPr>
      <w:tabs>
        <w:tab w:val="center" w:pos="4536"/>
        <w:tab w:val="right" w:pos="9072"/>
      </w:tabs>
      <w:spacing w:after="0" w:line="240" w:lineRule="auto"/>
    </w:pPr>
  </w:style>
  <w:style w:type="character" w:customStyle="1" w:styleId="FooterChar">
    <w:name w:val="Footer Char"/>
    <w:basedOn w:val="DefaultParagraphFont"/>
    <w:link w:val="Footer"/>
    <w:uiPriority w:val="99"/>
    <w:rsid w:val="00531055"/>
  </w:style>
  <w:style w:type="paragraph" w:styleId="BalloonText">
    <w:name w:val="Balloon Text"/>
    <w:basedOn w:val="Normal"/>
    <w:link w:val="BalloonTextChar"/>
    <w:uiPriority w:val="99"/>
    <w:semiHidden/>
    <w:unhideWhenUsed/>
    <w:rsid w:val="005310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1055"/>
    <w:rPr>
      <w:rFonts w:ascii="Tahoma" w:hAnsi="Tahoma" w:cs="Tahoma"/>
      <w:sz w:val="16"/>
      <w:szCs w:val="16"/>
    </w:rPr>
  </w:style>
  <w:style w:type="table" w:styleId="TableGrid">
    <w:name w:val="Table Grid"/>
    <w:basedOn w:val="TableNormal"/>
    <w:uiPriority w:val="59"/>
    <w:rsid w:val="0053105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67F05"/>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C67F05"/>
    <w:pPr>
      <w:ind w:left="720"/>
      <w:contextualSpacing/>
    </w:pPr>
  </w:style>
  <w:style w:type="character" w:styleId="CommentReference">
    <w:name w:val="annotation reference"/>
    <w:basedOn w:val="DefaultParagraphFont"/>
    <w:uiPriority w:val="99"/>
    <w:semiHidden/>
    <w:unhideWhenUsed/>
    <w:rsid w:val="00C67F05"/>
    <w:rPr>
      <w:sz w:val="16"/>
      <w:szCs w:val="16"/>
    </w:rPr>
  </w:style>
  <w:style w:type="paragraph" w:styleId="CommentText">
    <w:name w:val="annotation text"/>
    <w:basedOn w:val="Normal"/>
    <w:link w:val="CommentTextChar"/>
    <w:uiPriority w:val="99"/>
    <w:semiHidden/>
    <w:unhideWhenUsed/>
    <w:rsid w:val="00C67F05"/>
    <w:pPr>
      <w:spacing w:line="240" w:lineRule="auto"/>
    </w:pPr>
    <w:rPr>
      <w:sz w:val="20"/>
      <w:szCs w:val="20"/>
    </w:rPr>
  </w:style>
  <w:style w:type="character" w:customStyle="1" w:styleId="CommentTextChar">
    <w:name w:val="Comment Text Char"/>
    <w:basedOn w:val="DefaultParagraphFont"/>
    <w:link w:val="CommentText"/>
    <w:uiPriority w:val="99"/>
    <w:semiHidden/>
    <w:rsid w:val="00C67F05"/>
    <w:rPr>
      <w:sz w:val="20"/>
      <w:szCs w:val="20"/>
      <w:lang w:val="en-CA"/>
    </w:rPr>
  </w:style>
  <w:style w:type="paragraph" w:styleId="CommentSubject">
    <w:name w:val="annotation subject"/>
    <w:basedOn w:val="CommentText"/>
    <w:next w:val="CommentText"/>
    <w:link w:val="CommentSubjectChar"/>
    <w:uiPriority w:val="99"/>
    <w:semiHidden/>
    <w:unhideWhenUsed/>
    <w:rsid w:val="006F2171"/>
    <w:rPr>
      <w:b/>
      <w:bCs/>
    </w:rPr>
  </w:style>
  <w:style w:type="character" w:customStyle="1" w:styleId="CommentSubjectChar">
    <w:name w:val="Comment Subject Char"/>
    <w:basedOn w:val="CommentTextChar"/>
    <w:link w:val="CommentSubject"/>
    <w:uiPriority w:val="99"/>
    <w:semiHidden/>
    <w:rsid w:val="006F2171"/>
    <w:rPr>
      <w:b/>
      <w:bC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BA5B7-D393-41FF-A56E-B4313C9CF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3093</Words>
  <Characters>16393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UNIS</Company>
  <LinksUpToDate>false</LinksUpToDate>
  <CharactersWithSpaces>19448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 Skancke Hansen</dc:creator>
  <cp:lastModifiedBy>Inger Lise Næss</cp:lastModifiedBy>
  <cp:revision>5</cp:revision>
  <dcterms:created xsi:type="dcterms:W3CDTF">2016-02-15T12:20:00Z</dcterms:created>
  <dcterms:modified xsi:type="dcterms:W3CDTF">2016-02-15T13:14:00Z</dcterms:modified>
</cp:coreProperties>
</file>